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7D" w:rsidRPr="005D776E" w:rsidRDefault="002A3D7D" w:rsidP="00152601">
      <w:pPr>
        <w:spacing w:after="0"/>
        <w:rPr>
          <w:rFonts w:ascii="Verdana" w:hAnsi="Verdana"/>
          <w:b/>
          <w:noProof/>
          <w:sz w:val="32"/>
          <w:szCs w:val="32"/>
          <w:lang w:eastAsia="en-G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rsidTr="00F1427E">
        <w:tc>
          <w:tcPr>
            <w:tcW w:w="10774" w:type="dxa"/>
            <w:tcBorders>
              <w:top w:val="nil"/>
              <w:left w:val="nil"/>
              <w:bottom w:val="nil"/>
              <w:right w:val="nil"/>
            </w:tcBorders>
          </w:tcPr>
          <w:p w:rsidR="0069687D" w:rsidRPr="005D776E" w:rsidRDefault="0069687D" w:rsidP="0069687D">
            <w:pPr>
              <w:rPr>
                <w:rFonts w:ascii="Verdana" w:hAnsi="Verdana"/>
                <w:noProof/>
                <w:sz w:val="24"/>
                <w:szCs w:val="24"/>
                <w:lang w:eastAsia="en-GB"/>
              </w:rPr>
            </w:pPr>
          </w:p>
          <w:p w:rsidR="00AF5CD6" w:rsidRPr="00F1427E" w:rsidRDefault="0069687D" w:rsidP="00F1427E">
            <w:pPr>
              <w:jc w:val="center"/>
              <w:rPr>
                <w:rFonts w:ascii="Verdana" w:hAnsi="Verdana"/>
                <w:noProof/>
                <w:sz w:val="24"/>
                <w:szCs w:val="24"/>
                <w:lang w:eastAsia="en-GB"/>
              </w:rPr>
            </w:pPr>
            <w:r w:rsidRPr="005D776E">
              <w:rPr>
                <w:rFonts w:ascii="Verdana" w:hAnsi="Verdana"/>
                <w:noProof/>
                <w:sz w:val="24"/>
                <w:szCs w:val="24"/>
                <w:lang w:eastAsia="en-GB"/>
              </w:rPr>
              <w:drawing>
                <wp:inline distT="0" distB="0" distL="0" distR="0" wp14:anchorId="5E3A29E1" wp14:editId="78658E8D">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W w:w="0" w:type="auto"/>
        <w:tblInd w:w="-284" w:type="dxa"/>
        <w:tblLook w:val="04A0" w:firstRow="1" w:lastRow="0" w:firstColumn="1" w:lastColumn="0" w:noHBand="0" w:noVBand="1"/>
      </w:tblPr>
      <w:tblGrid>
        <w:gridCol w:w="10740"/>
      </w:tblGrid>
      <w:tr w:rsidR="00F1427E" w:rsidTr="00F1427E">
        <w:tc>
          <w:tcPr>
            <w:tcW w:w="10740" w:type="dxa"/>
            <w:tcBorders>
              <w:top w:val="nil"/>
              <w:left w:val="nil"/>
              <w:bottom w:val="nil"/>
              <w:right w:val="nil"/>
            </w:tcBorders>
            <w:shd w:val="clear" w:color="auto" w:fill="C00000"/>
          </w:tcPr>
          <w:p w:rsidR="00F1427E" w:rsidRPr="00F1427E" w:rsidRDefault="00F1427E" w:rsidP="00F1427E">
            <w:pPr>
              <w:jc w:val="center"/>
              <w:rPr>
                <w:rFonts w:ascii="Verdana" w:hAnsi="Verdana"/>
                <w:b/>
                <w:sz w:val="36"/>
                <w:szCs w:val="36"/>
              </w:rPr>
            </w:pPr>
            <w:r w:rsidRPr="00F1427E">
              <w:rPr>
                <w:rFonts w:ascii="Verdana" w:hAnsi="Verdana"/>
                <w:b/>
                <w:sz w:val="36"/>
                <w:szCs w:val="36"/>
              </w:rPr>
              <w:t>PENRITH TOWN COUNCIL</w:t>
            </w:r>
          </w:p>
        </w:tc>
      </w:tr>
    </w:tbl>
    <w:p w:rsidR="00F1427E" w:rsidRDefault="00F1427E" w:rsidP="00F1427E">
      <w:pPr>
        <w:spacing w:after="0"/>
        <w:jc w:val="center"/>
        <w:rPr>
          <w:rFonts w:ascii="Verdana" w:hAnsi="Verdana"/>
          <w:b/>
          <w:noProof/>
          <w:sz w:val="24"/>
          <w:szCs w:val="24"/>
          <w:lang w:eastAsia="en-GB"/>
        </w:rPr>
      </w:pPr>
    </w:p>
    <w:p w:rsidR="006305A2" w:rsidRPr="006305A2" w:rsidRDefault="006305A2" w:rsidP="006305A2">
      <w:pPr>
        <w:spacing w:after="0"/>
        <w:jc w:val="center"/>
        <w:rPr>
          <w:rFonts w:ascii="Verdana" w:eastAsia="Calibri" w:hAnsi="Verdana" w:cs="Times New Roman"/>
          <w:noProof/>
          <w:sz w:val="24"/>
          <w:szCs w:val="24"/>
          <w:lang w:eastAsia="en-GB"/>
        </w:rPr>
      </w:pPr>
      <w:r w:rsidRPr="006305A2">
        <w:rPr>
          <w:rFonts w:ascii="Verdana" w:eastAsia="Calibri" w:hAnsi="Verdana" w:cs="Times New Roman"/>
          <w:noProof/>
          <w:sz w:val="24"/>
          <w:szCs w:val="24"/>
          <w:lang w:eastAsia="en-GB"/>
        </w:rPr>
        <w:t xml:space="preserve">Unit 1, Church House, 19-24 Friargate, Penrith, Cumbria CA11 7XR </w:t>
      </w:r>
    </w:p>
    <w:p w:rsidR="006305A2" w:rsidRDefault="006305A2" w:rsidP="006305A2">
      <w:pPr>
        <w:spacing w:after="0"/>
        <w:jc w:val="center"/>
        <w:rPr>
          <w:rFonts w:ascii="Verdana" w:eastAsia="Calibri" w:hAnsi="Verdana" w:cs="Times New Roman"/>
          <w:noProof/>
          <w:sz w:val="24"/>
          <w:szCs w:val="24"/>
          <w:lang w:eastAsia="en-GB"/>
        </w:rPr>
      </w:pPr>
      <w:r w:rsidRPr="006305A2">
        <w:rPr>
          <w:rFonts w:ascii="Verdana" w:eastAsia="Calibri" w:hAnsi="Verdana" w:cs="Times New Roman"/>
          <w:noProof/>
          <w:sz w:val="24"/>
          <w:szCs w:val="24"/>
          <w:lang w:eastAsia="en-GB"/>
        </w:rPr>
        <w:t>Penrith, Cumbria, CA11 7XR</w:t>
      </w:r>
    </w:p>
    <w:p w:rsidR="006305A2" w:rsidRPr="006305A2" w:rsidRDefault="006305A2" w:rsidP="006305A2">
      <w:pPr>
        <w:spacing w:after="0"/>
        <w:jc w:val="center"/>
        <w:rPr>
          <w:rFonts w:ascii="Verdana" w:eastAsia="Calibri" w:hAnsi="Verdana" w:cs="Times New Roman"/>
          <w:noProof/>
          <w:sz w:val="24"/>
          <w:szCs w:val="24"/>
          <w:lang w:eastAsia="en-GB"/>
        </w:rPr>
      </w:pPr>
    </w:p>
    <w:p w:rsidR="00F1427E" w:rsidRDefault="00F1427E" w:rsidP="00F1427E">
      <w:pPr>
        <w:rPr>
          <w:rStyle w:val="Hyperlink"/>
          <w:rFonts w:ascii="Verdana" w:hAnsi="Verdana"/>
          <w:b/>
          <w:noProof/>
          <w:sz w:val="24"/>
          <w:szCs w:val="24"/>
          <w:lang w:eastAsia="en-GB"/>
        </w:rPr>
      </w:pPr>
      <w:r w:rsidRPr="00B75289">
        <w:rPr>
          <w:rFonts w:ascii="Verdana" w:hAnsi="Verdana"/>
          <w:b/>
          <w:noProof/>
          <w:sz w:val="24"/>
          <w:szCs w:val="24"/>
          <w:lang w:eastAsia="en-GB"/>
        </w:rPr>
        <w:t>Tel:</w:t>
      </w:r>
      <w:r w:rsidRPr="00B75289">
        <w:rPr>
          <w:rFonts w:ascii="Verdana" w:hAnsi="Verdana"/>
          <w:sz w:val="24"/>
          <w:szCs w:val="24"/>
        </w:rPr>
        <w:t xml:space="preserve"> </w:t>
      </w:r>
      <w:r w:rsidRPr="00B75289">
        <w:rPr>
          <w:rFonts w:ascii="Verdana" w:hAnsi="Verdana"/>
          <w:b/>
          <w:noProof/>
          <w:sz w:val="24"/>
          <w:szCs w:val="24"/>
          <w:lang w:eastAsia="en-GB"/>
        </w:rPr>
        <w:t xml:space="preserve">01768 899773      Email: </w:t>
      </w:r>
      <w:hyperlink r:id="rId8" w:history="1">
        <w:r w:rsidR="009456AA" w:rsidRPr="00A02333">
          <w:rPr>
            <w:rStyle w:val="Hyperlink"/>
            <w:rFonts w:ascii="Verdana" w:hAnsi="Verdana"/>
            <w:b/>
            <w:noProof/>
            <w:sz w:val="24"/>
            <w:szCs w:val="24"/>
            <w:lang w:eastAsia="en-GB"/>
          </w:rPr>
          <w:t>deputytownclerk@penrithtowncouncil.co.uk</w:t>
        </w:r>
      </w:hyperlink>
      <w:r w:rsidR="009456AA">
        <w:rPr>
          <w:rFonts w:ascii="Verdana" w:hAnsi="Verdana"/>
          <w:b/>
          <w:noProof/>
          <w:sz w:val="24"/>
          <w:szCs w:val="24"/>
          <w:lang w:eastAsia="en-GB"/>
        </w:rPr>
        <w:t xml:space="preserve"> </w:t>
      </w:r>
      <w:r w:rsidR="009456AA">
        <w:rPr>
          <w:rStyle w:val="Hyperlink"/>
          <w:rFonts w:ascii="Verdana" w:hAnsi="Verdana"/>
          <w:b/>
          <w:noProof/>
          <w:sz w:val="24"/>
          <w:szCs w:val="24"/>
          <w:lang w:eastAsia="en-GB"/>
        </w:rPr>
        <w:t xml:space="preserve"> </w:t>
      </w: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rsidR="00E35AAA" w:rsidRPr="00414E50" w:rsidRDefault="00E35AAA" w:rsidP="00E35AAA">
      <w:pPr>
        <w:spacing w:after="0" w:line="240" w:lineRule="auto"/>
        <w:rPr>
          <w:rFonts w:ascii="Verdana" w:eastAsia="Calibri" w:hAnsi="Verdana" w:cs="Times New Roman"/>
          <w:sz w:val="28"/>
          <w:szCs w:val="28"/>
        </w:rPr>
      </w:pPr>
    </w:p>
    <w:p w:rsidR="00E35AAA" w:rsidRPr="00414E50" w:rsidRDefault="007D454A" w:rsidP="00E35AAA">
      <w:pPr>
        <w:spacing w:after="0" w:line="240" w:lineRule="auto"/>
        <w:jc w:val="center"/>
        <w:rPr>
          <w:rFonts w:ascii="Verdana" w:eastAsia="Times New Roman" w:hAnsi="Verdana" w:cs="Arial"/>
          <w:b/>
          <w:sz w:val="28"/>
          <w:szCs w:val="28"/>
        </w:rPr>
      </w:pPr>
      <w:r>
        <w:rPr>
          <w:rFonts w:ascii="Verdana" w:eastAsia="Times New Roman" w:hAnsi="Verdana" w:cs="Arial"/>
          <w:b/>
          <w:sz w:val="28"/>
          <w:szCs w:val="28"/>
        </w:rPr>
        <w:t xml:space="preserve">SPECIAL </w:t>
      </w:r>
      <w:r w:rsidR="00E35AAA" w:rsidRPr="00414E50">
        <w:rPr>
          <w:rFonts w:ascii="Verdana" w:eastAsia="Times New Roman" w:hAnsi="Verdana" w:cs="Arial"/>
          <w:b/>
          <w:sz w:val="28"/>
          <w:szCs w:val="28"/>
        </w:rPr>
        <w:t xml:space="preserve">PLANNING COMMITTEE </w:t>
      </w:r>
    </w:p>
    <w:p w:rsid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sidR="007D454A">
        <w:rPr>
          <w:rFonts w:ascii="Verdana" w:eastAsia="Calibri" w:hAnsi="Verdana" w:cs="Times New Roman"/>
          <w:sz w:val="28"/>
          <w:szCs w:val="28"/>
        </w:rPr>
        <w:t>20 November 2017</w:t>
      </w:r>
      <w:r>
        <w:rPr>
          <w:rFonts w:ascii="Verdana" w:eastAsia="Calibri" w:hAnsi="Verdana" w:cs="Times New Roman"/>
          <w:sz w:val="28"/>
          <w:szCs w:val="28"/>
        </w:rPr>
        <w:t xml:space="preserve">, </w:t>
      </w:r>
      <w:r w:rsidR="006305A2" w:rsidRPr="006305A2">
        <w:rPr>
          <w:rFonts w:ascii="Verdana" w:eastAsia="Calibri" w:hAnsi="Verdana" w:cs="Times New Roman"/>
          <w:sz w:val="28"/>
          <w:szCs w:val="28"/>
        </w:rPr>
        <w:t>Unit 1, Church House, 19-24 Friargate, Penrith</w:t>
      </w:r>
      <w:r>
        <w:rPr>
          <w:rFonts w:ascii="Verdana" w:eastAsia="Calibri" w:hAnsi="Verdana" w:cs="Times New Roman"/>
          <w:sz w:val="28"/>
          <w:szCs w:val="28"/>
        </w:rPr>
        <w:t>.</w:t>
      </w:r>
    </w:p>
    <w:p w:rsidR="00414E50" w:rsidRP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rsidR="00414E50" w:rsidRPr="00414E50" w:rsidRDefault="00414E50" w:rsidP="00E35AAA">
      <w:pPr>
        <w:spacing w:after="0" w:line="240" w:lineRule="auto"/>
        <w:rPr>
          <w:rFonts w:ascii="Verdana" w:eastAsia="Calibri" w:hAnsi="Verdana" w:cs="Times New Roman"/>
          <w:sz w:val="28"/>
          <w:szCs w:val="28"/>
        </w:rPr>
      </w:pP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Cllr </w:t>
      </w:r>
      <w:r w:rsidR="006305A2">
        <w:rPr>
          <w:rFonts w:ascii="Verdana" w:eastAsia="Calibri" w:hAnsi="Verdana" w:cs="Times New Roman"/>
          <w:sz w:val="28"/>
          <w:szCs w:val="28"/>
        </w:rPr>
        <w:t>Jackson - Chairman</w:t>
      </w:r>
      <w:r>
        <w:rPr>
          <w:rFonts w:ascii="Verdana" w:eastAsia="Calibri" w:hAnsi="Verdana" w:cs="Times New Roman"/>
          <w:sz w:val="28"/>
          <w:szCs w:val="28"/>
        </w:rPr>
        <w:br/>
      </w:r>
      <w:r w:rsidR="006305A2">
        <w:rPr>
          <w:rFonts w:ascii="Verdana" w:eastAsia="Calibri" w:hAnsi="Verdana" w:cs="Times New Roman"/>
          <w:sz w:val="28"/>
          <w:szCs w:val="28"/>
        </w:rPr>
        <w:t>Cllr Graham – Vice Chairman</w:t>
      </w:r>
    </w:p>
    <w:p w:rsidR="00414E50" w:rsidRPr="00414E50" w:rsidRDefault="006305A2"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Cllr Baker</w:t>
      </w:r>
      <w:r>
        <w:rPr>
          <w:rFonts w:ascii="Verdana" w:eastAsia="Calibri" w:hAnsi="Verdana" w:cs="Times New Roman"/>
          <w:sz w:val="28"/>
          <w:szCs w:val="28"/>
        </w:rPr>
        <w:br/>
      </w: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rsidR="00E35AAA" w:rsidRDefault="00E35AAA" w:rsidP="00E35AAA">
      <w:pPr>
        <w:ind w:left="720"/>
        <w:rPr>
          <w:rFonts w:ascii="Verdana" w:hAnsi="Verdana"/>
          <w:b/>
          <w:noProof/>
          <w:color w:val="C00000"/>
          <w:sz w:val="28"/>
          <w:szCs w:val="28"/>
          <w:lang w:eastAsia="en-GB"/>
        </w:rPr>
      </w:pPr>
    </w:p>
    <w:p w:rsidR="00E35AAA" w:rsidRDefault="00E35AAA"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bookmarkStart w:id="0" w:name="_GoBack"/>
      <w:bookmarkEnd w:id="0"/>
    </w:p>
    <w:p w:rsidR="007D454A" w:rsidRDefault="007D454A" w:rsidP="00F1427E">
      <w:pPr>
        <w:rPr>
          <w:rStyle w:val="Hyperlink"/>
          <w:rFonts w:ascii="Verdana" w:hAnsi="Verdana"/>
          <w:b/>
          <w:noProof/>
          <w:sz w:val="24"/>
          <w:szCs w:val="24"/>
          <w:lang w:eastAsia="en-GB"/>
        </w:rPr>
      </w:pPr>
    </w:p>
    <w:p w:rsidR="00F1427E" w:rsidRP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t xml:space="preserve">MINUTES </w:t>
      </w:r>
      <w:r w:rsidR="00F1427E" w:rsidRPr="00F1427E">
        <w:rPr>
          <w:rFonts w:ascii="Verdana" w:eastAsia="Calibri" w:hAnsi="Verdana" w:cs="Arial"/>
          <w:b/>
          <w:color w:val="C00000"/>
          <w:sz w:val="28"/>
          <w:szCs w:val="28"/>
        </w:rPr>
        <w:t xml:space="preserve">FOR THE PLANNING COMMITTEE </w:t>
      </w:r>
      <w:r w:rsidR="006305A2">
        <w:rPr>
          <w:rFonts w:ascii="Verdana" w:eastAsia="Calibri" w:hAnsi="Verdana" w:cs="Arial"/>
          <w:b/>
          <w:color w:val="C00000"/>
          <w:sz w:val="28"/>
          <w:szCs w:val="28"/>
        </w:rPr>
        <w:t>Date</w:t>
      </w:r>
    </w:p>
    <w:p w:rsidR="00F1427E" w:rsidRDefault="00CC0511" w:rsidP="00CC0511">
      <w:pPr>
        <w:jc w:val="center"/>
        <w:rPr>
          <w:rFonts w:ascii="Verdana" w:hAnsi="Verdana"/>
          <w:b/>
        </w:rPr>
      </w:pPr>
      <w:r>
        <w:rPr>
          <w:rFonts w:ascii="Verdana" w:hAnsi="Verdana"/>
          <w:b/>
        </w:rPr>
        <w:t>2.00P</w:t>
      </w:r>
      <w:r w:rsidR="00F1427E" w:rsidRPr="00CC0511">
        <w:rPr>
          <w:rFonts w:ascii="Verdana" w:hAnsi="Verdana"/>
          <w:b/>
        </w:rPr>
        <w:t>M – 2.</w:t>
      </w:r>
      <w:r w:rsidR="00016A0E">
        <w:rPr>
          <w:rFonts w:ascii="Verdana" w:hAnsi="Verdana"/>
          <w:b/>
        </w:rPr>
        <w:t>3</w:t>
      </w:r>
      <w:r w:rsidR="007D454A">
        <w:rPr>
          <w:rFonts w:ascii="Verdana" w:hAnsi="Verdana"/>
          <w:b/>
        </w:rPr>
        <w:t>5</w:t>
      </w:r>
      <w:r w:rsidR="00F1427E" w:rsidRPr="00CC0511">
        <w:rPr>
          <w:rFonts w:ascii="Verdana" w:hAnsi="Verdana"/>
          <w:b/>
        </w:rPr>
        <w:t xml:space="preserve"> PM </w:t>
      </w:r>
      <w:r w:rsidR="006305A2" w:rsidRPr="006305A2">
        <w:rPr>
          <w:rFonts w:ascii="Verdana" w:hAnsi="Verdana"/>
          <w:b/>
        </w:rPr>
        <w:t xml:space="preserve">Unit 1, Church House, 19-24 </w:t>
      </w:r>
      <w:proofErr w:type="spellStart"/>
      <w:r w:rsidR="006305A2" w:rsidRPr="006305A2">
        <w:rPr>
          <w:rFonts w:ascii="Verdana" w:hAnsi="Verdana"/>
          <w:b/>
        </w:rPr>
        <w:t>Friargate</w:t>
      </w:r>
      <w:proofErr w:type="spellEnd"/>
      <w:r w:rsidR="006305A2" w:rsidRPr="006305A2">
        <w:rPr>
          <w:rFonts w:ascii="Verdana" w:hAnsi="Verdana"/>
          <w:b/>
        </w:rPr>
        <w:t>, Penrith</w:t>
      </w:r>
    </w:p>
    <w:p w:rsidR="007D454A" w:rsidRPr="007D454A" w:rsidRDefault="007D454A" w:rsidP="007D454A">
      <w:pPr>
        <w:rPr>
          <w:rFonts w:ascii="Verdana" w:hAnsi="Verdana"/>
          <w:sz w:val="24"/>
        </w:rPr>
      </w:pPr>
      <w:r>
        <w:rPr>
          <w:rFonts w:ascii="Verdana" w:hAnsi="Verdana"/>
          <w:sz w:val="24"/>
        </w:rPr>
        <w:t xml:space="preserve">Prior to the start of the meeting </w:t>
      </w:r>
      <w:r w:rsidR="00032EA0">
        <w:rPr>
          <w:rFonts w:ascii="Verdana" w:hAnsi="Verdana"/>
          <w:sz w:val="24"/>
        </w:rPr>
        <w:t>Members introduced themselves and welcomed the representatives of PFK to the meeting</w:t>
      </w:r>
      <w:r>
        <w:rPr>
          <w:rFonts w:ascii="Verdana" w:hAnsi="Verdana"/>
          <w:sz w:val="24"/>
        </w:rPr>
        <w:t>.</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Description w:val="Details for planning application 17/0928"/>
      </w:tblPr>
      <w:tblGrid>
        <w:gridCol w:w="10779"/>
      </w:tblGrid>
      <w:tr w:rsidR="00650359" w:rsidRPr="00F1427E" w:rsidTr="006305A2">
        <w:tc>
          <w:tcPr>
            <w:tcW w:w="10779" w:type="dxa"/>
            <w:shd w:val="clear" w:color="auto" w:fill="FBD4B4" w:themeFill="accent6" w:themeFillTint="66"/>
          </w:tcPr>
          <w:p w:rsidR="00650359" w:rsidRPr="00414E50" w:rsidRDefault="006305A2" w:rsidP="00650359">
            <w:pPr>
              <w:rPr>
                <w:rFonts w:ascii="Verdana" w:hAnsi="Verdana"/>
                <w:b/>
                <w:sz w:val="24"/>
                <w:szCs w:val="24"/>
              </w:rPr>
            </w:pPr>
            <w:r>
              <w:rPr>
                <w:rFonts w:ascii="Verdana" w:hAnsi="Verdana"/>
                <w:b/>
                <w:sz w:val="24"/>
                <w:szCs w:val="24"/>
              </w:rPr>
              <w:t>PL/1</w:t>
            </w:r>
            <w:r w:rsidR="007D454A">
              <w:rPr>
                <w:rFonts w:ascii="Verdana" w:hAnsi="Verdana"/>
                <w:b/>
                <w:sz w:val="24"/>
                <w:szCs w:val="24"/>
              </w:rPr>
              <w:t>7</w:t>
            </w:r>
            <w:r>
              <w:rPr>
                <w:rFonts w:ascii="Verdana" w:hAnsi="Verdana"/>
                <w:b/>
                <w:sz w:val="24"/>
                <w:szCs w:val="24"/>
              </w:rPr>
              <w:t>/</w:t>
            </w:r>
            <w:r w:rsidR="007D454A">
              <w:rPr>
                <w:rFonts w:ascii="Verdana" w:hAnsi="Verdana"/>
                <w:b/>
                <w:sz w:val="24"/>
                <w:szCs w:val="24"/>
              </w:rPr>
              <w:t>61</w:t>
            </w:r>
            <w:r>
              <w:rPr>
                <w:rFonts w:ascii="Verdana" w:hAnsi="Verdana"/>
                <w:b/>
                <w:sz w:val="24"/>
                <w:szCs w:val="24"/>
              </w:rPr>
              <w:t xml:space="preserve"> </w:t>
            </w:r>
            <w:r w:rsidRPr="00414E50">
              <w:rPr>
                <w:rFonts w:ascii="Verdana" w:hAnsi="Verdana"/>
                <w:b/>
                <w:sz w:val="24"/>
                <w:szCs w:val="24"/>
              </w:rPr>
              <w:t>Apologies for Absence</w:t>
            </w:r>
          </w:p>
        </w:tc>
      </w:tr>
      <w:tr w:rsidR="00650359" w:rsidRPr="00AF4153" w:rsidTr="006305A2">
        <w:tc>
          <w:tcPr>
            <w:tcW w:w="10779" w:type="dxa"/>
          </w:tcPr>
          <w:p w:rsidR="00650359" w:rsidRPr="00AF4153" w:rsidRDefault="00650359" w:rsidP="00650359">
            <w:pPr>
              <w:rPr>
                <w:rFonts w:ascii="Verdana" w:hAnsi="Verdana"/>
                <w:sz w:val="24"/>
                <w:szCs w:val="24"/>
              </w:rPr>
            </w:pPr>
          </w:p>
          <w:p w:rsidR="00AF4153" w:rsidRDefault="00AF4153" w:rsidP="00650359">
            <w:pPr>
              <w:rPr>
                <w:rFonts w:ascii="Verdana" w:hAnsi="Verdana"/>
                <w:sz w:val="24"/>
                <w:szCs w:val="24"/>
              </w:rPr>
            </w:pPr>
            <w:r w:rsidRPr="00AF4153">
              <w:rPr>
                <w:rFonts w:ascii="Verdana" w:hAnsi="Verdana"/>
                <w:sz w:val="24"/>
                <w:szCs w:val="24"/>
              </w:rPr>
              <w:t xml:space="preserve">Apologies for absence were received from </w:t>
            </w:r>
            <w:r>
              <w:rPr>
                <w:rFonts w:ascii="Verdana" w:hAnsi="Verdana"/>
                <w:sz w:val="24"/>
                <w:szCs w:val="24"/>
              </w:rPr>
              <w:t xml:space="preserve">Councillor </w:t>
            </w:r>
            <w:r w:rsidR="007D454A">
              <w:rPr>
                <w:rFonts w:ascii="Verdana" w:hAnsi="Verdana"/>
                <w:sz w:val="24"/>
                <w:szCs w:val="24"/>
              </w:rPr>
              <w:t>Kenyon.</w:t>
            </w:r>
          </w:p>
          <w:p w:rsidR="00AF4153" w:rsidRPr="00AF4153" w:rsidRDefault="00AF4153" w:rsidP="007D454A">
            <w:pPr>
              <w:rPr>
                <w:rFonts w:ascii="Verdana" w:hAnsi="Verdana"/>
                <w:sz w:val="24"/>
                <w:szCs w:val="24"/>
              </w:rPr>
            </w:pPr>
          </w:p>
        </w:tc>
      </w:tr>
      <w:tr w:rsidR="006305A2" w:rsidRPr="00F1427E" w:rsidTr="006305A2">
        <w:tc>
          <w:tcPr>
            <w:tcW w:w="10779" w:type="dxa"/>
            <w:shd w:val="clear" w:color="auto" w:fill="FBD4B4" w:themeFill="accent6" w:themeFillTint="66"/>
          </w:tcPr>
          <w:p w:rsidR="006305A2" w:rsidRPr="00414E50" w:rsidRDefault="007D454A" w:rsidP="00200724">
            <w:pPr>
              <w:rPr>
                <w:rFonts w:ascii="Verdana" w:hAnsi="Verdana"/>
                <w:b/>
                <w:sz w:val="24"/>
                <w:szCs w:val="24"/>
              </w:rPr>
            </w:pPr>
            <w:r>
              <w:rPr>
                <w:rFonts w:ascii="Verdana" w:hAnsi="Verdana"/>
                <w:b/>
                <w:sz w:val="24"/>
                <w:szCs w:val="24"/>
              </w:rPr>
              <w:t xml:space="preserve">PL/17/62 </w:t>
            </w:r>
            <w:r w:rsidR="006305A2">
              <w:rPr>
                <w:rFonts w:ascii="Verdana" w:hAnsi="Verdana"/>
                <w:b/>
                <w:sz w:val="24"/>
                <w:szCs w:val="24"/>
              </w:rPr>
              <w:t>Declarations of Interest and Dispensations</w:t>
            </w:r>
          </w:p>
        </w:tc>
      </w:tr>
      <w:tr w:rsidR="006305A2" w:rsidRPr="00F1427E" w:rsidTr="006305A2">
        <w:tc>
          <w:tcPr>
            <w:tcW w:w="10779" w:type="dxa"/>
          </w:tcPr>
          <w:p w:rsidR="006305A2" w:rsidRDefault="006305A2" w:rsidP="00650359">
            <w:pPr>
              <w:rPr>
                <w:rFonts w:ascii="Verdana" w:hAnsi="Verdana"/>
                <w:b/>
                <w:sz w:val="24"/>
                <w:szCs w:val="24"/>
              </w:rPr>
            </w:pPr>
          </w:p>
          <w:p w:rsidR="00AF4153" w:rsidRDefault="00AF4153" w:rsidP="00AF4153">
            <w:pPr>
              <w:rPr>
                <w:rFonts w:ascii="Verdana" w:hAnsi="Verdana"/>
                <w:b/>
                <w:sz w:val="24"/>
                <w:szCs w:val="24"/>
              </w:rPr>
            </w:pPr>
            <w:r>
              <w:rPr>
                <w:rFonts w:ascii="Verdana" w:hAnsi="Verdana"/>
                <w:sz w:val="24"/>
                <w:szCs w:val="24"/>
              </w:rPr>
              <w:t>Members were asked to disclose their interests in matters to be discussed whether disclosable pecuniary or other registrable interest</w:t>
            </w:r>
            <w:r w:rsidR="00032EA0">
              <w:rPr>
                <w:rFonts w:ascii="Verdana" w:hAnsi="Verdana"/>
                <w:sz w:val="24"/>
                <w:szCs w:val="24"/>
              </w:rPr>
              <w:t>s</w:t>
            </w:r>
            <w:r>
              <w:rPr>
                <w:rFonts w:ascii="Verdana" w:hAnsi="Verdana"/>
                <w:sz w:val="24"/>
                <w:szCs w:val="24"/>
              </w:rPr>
              <w:t>, and to decide requests for dispensations.</w:t>
            </w:r>
            <w:r>
              <w:rPr>
                <w:rFonts w:ascii="Verdana" w:hAnsi="Verdana"/>
                <w:b/>
                <w:sz w:val="24"/>
                <w:szCs w:val="24"/>
              </w:rPr>
              <w:t xml:space="preserve"> </w:t>
            </w:r>
          </w:p>
          <w:p w:rsidR="00AF4153" w:rsidRDefault="00AF4153" w:rsidP="00AF4153">
            <w:pPr>
              <w:rPr>
                <w:rFonts w:ascii="Verdana" w:hAnsi="Verdana"/>
                <w:b/>
                <w:sz w:val="24"/>
                <w:szCs w:val="24"/>
              </w:rPr>
            </w:pPr>
          </w:p>
          <w:p w:rsidR="00AF4153" w:rsidRDefault="00AF4153" w:rsidP="00AF4153">
            <w:pPr>
              <w:rPr>
                <w:rFonts w:ascii="Verdana" w:hAnsi="Verdana"/>
                <w:b/>
                <w:sz w:val="24"/>
                <w:szCs w:val="24"/>
              </w:rPr>
            </w:pPr>
            <w:r w:rsidRPr="005713AC">
              <w:rPr>
                <w:rFonts w:ascii="Verdana" w:hAnsi="Verdana"/>
                <w:sz w:val="24"/>
                <w:szCs w:val="24"/>
              </w:rPr>
              <w:t>There were no declarations of interest made at this meeting</w:t>
            </w:r>
            <w:r w:rsidR="007D454A">
              <w:rPr>
                <w:rFonts w:ascii="Verdana" w:hAnsi="Verdana"/>
                <w:sz w:val="24"/>
                <w:szCs w:val="24"/>
              </w:rPr>
              <w:t>.</w:t>
            </w:r>
          </w:p>
          <w:p w:rsidR="00AF4153" w:rsidRPr="00F1427E" w:rsidRDefault="00AF4153" w:rsidP="00650359">
            <w:pPr>
              <w:rPr>
                <w:rFonts w:ascii="Verdana" w:hAnsi="Verdana"/>
                <w:b/>
                <w:sz w:val="24"/>
                <w:szCs w:val="24"/>
              </w:rPr>
            </w:pPr>
          </w:p>
        </w:tc>
      </w:tr>
      <w:tr w:rsidR="006305A2" w:rsidRPr="00F1427E" w:rsidTr="00200724">
        <w:tc>
          <w:tcPr>
            <w:tcW w:w="10779" w:type="dxa"/>
            <w:shd w:val="clear" w:color="auto" w:fill="FBD4B4" w:themeFill="accent6" w:themeFillTint="66"/>
          </w:tcPr>
          <w:p w:rsidR="006305A2" w:rsidRPr="00414E50" w:rsidRDefault="007D454A" w:rsidP="00200724">
            <w:pPr>
              <w:rPr>
                <w:rFonts w:ascii="Verdana" w:hAnsi="Verdana"/>
                <w:b/>
                <w:sz w:val="24"/>
                <w:szCs w:val="24"/>
              </w:rPr>
            </w:pPr>
            <w:r>
              <w:rPr>
                <w:rFonts w:ascii="Verdana" w:hAnsi="Verdana"/>
                <w:b/>
                <w:sz w:val="24"/>
                <w:szCs w:val="24"/>
              </w:rPr>
              <w:t xml:space="preserve">PL/17/63 </w:t>
            </w:r>
            <w:r w:rsidR="006305A2">
              <w:rPr>
                <w:rFonts w:ascii="Verdana" w:hAnsi="Verdana"/>
                <w:b/>
                <w:sz w:val="24"/>
                <w:szCs w:val="24"/>
              </w:rPr>
              <w:t>Public Participation</w:t>
            </w:r>
          </w:p>
        </w:tc>
      </w:tr>
      <w:tr w:rsidR="006305A2" w:rsidRPr="00F1427E" w:rsidTr="006305A2">
        <w:tc>
          <w:tcPr>
            <w:tcW w:w="10779" w:type="dxa"/>
          </w:tcPr>
          <w:p w:rsidR="006305A2" w:rsidRDefault="006305A2" w:rsidP="00650359">
            <w:pPr>
              <w:rPr>
                <w:rFonts w:ascii="Verdana" w:hAnsi="Verdana"/>
                <w:b/>
                <w:sz w:val="24"/>
                <w:szCs w:val="24"/>
              </w:rPr>
            </w:pPr>
          </w:p>
          <w:p w:rsidR="00AF4153" w:rsidRDefault="00AF4153" w:rsidP="00650359">
            <w:pPr>
              <w:rPr>
                <w:rFonts w:ascii="Verdana" w:hAnsi="Verdana"/>
                <w:b/>
                <w:sz w:val="24"/>
                <w:szCs w:val="24"/>
              </w:rPr>
            </w:pPr>
            <w:r>
              <w:rPr>
                <w:rFonts w:ascii="Verdana" w:hAnsi="Verdana"/>
                <w:sz w:val="24"/>
                <w:szCs w:val="24"/>
              </w:rPr>
              <w:t>No members of the public had requested in writing to speak prior to the meeting.</w:t>
            </w:r>
          </w:p>
          <w:p w:rsidR="00AF4153" w:rsidRPr="00F1427E" w:rsidRDefault="00AF4153" w:rsidP="00650359">
            <w:pPr>
              <w:rPr>
                <w:rFonts w:ascii="Verdana" w:hAnsi="Verdana"/>
                <w:b/>
                <w:sz w:val="24"/>
                <w:szCs w:val="24"/>
              </w:rPr>
            </w:pPr>
          </w:p>
        </w:tc>
      </w:tr>
      <w:tr w:rsidR="006305A2" w:rsidRPr="00F1427E" w:rsidTr="00200724">
        <w:tc>
          <w:tcPr>
            <w:tcW w:w="10779" w:type="dxa"/>
            <w:shd w:val="clear" w:color="auto" w:fill="FBD4B4" w:themeFill="accent6" w:themeFillTint="66"/>
          </w:tcPr>
          <w:p w:rsidR="006305A2" w:rsidRPr="00414E50" w:rsidRDefault="007D454A" w:rsidP="00200724">
            <w:pPr>
              <w:rPr>
                <w:rFonts w:ascii="Verdana" w:hAnsi="Verdana"/>
                <w:b/>
                <w:sz w:val="24"/>
                <w:szCs w:val="24"/>
              </w:rPr>
            </w:pPr>
            <w:bookmarkStart w:id="1" w:name="_Hlk498953748"/>
            <w:r>
              <w:rPr>
                <w:rFonts w:ascii="Verdana" w:hAnsi="Verdana"/>
                <w:b/>
                <w:sz w:val="24"/>
                <w:szCs w:val="24"/>
              </w:rPr>
              <w:t xml:space="preserve">PL/17/64 </w:t>
            </w:r>
            <w:r w:rsidR="006305A2">
              <w:rPr>
                <w:rFonts w:ascii="Verdana" w:hAnsi="Verdana"/>
                <w:b/>
                <w:sz w:val="24"/>
                <w:szCs w:val="24"/>
              </w:rPr>
              <w:t>Public Bodies (Admissions to Meetings) Act 1960 – Excluded Items</w:t>
            </w:r>
          </w:p>
        </w:tc>
      </w:tr>
      <w:bookmarkEnd w:id="1"/>
      <w:tr w:rsidR="006305A2" w:rsidRPr="00F1427E" w:rsidTr="006305A2">
        <w:tc>
          <w:tcPr>
            <w:tcW w:w="10779" w:type="dxa"/>
          </w:tcPr>
          <w:p w:rsidR="006305A2" w:rsidRDefault="006305A2" w:rsidP="00650359">
            <w:pPr>
              <w:rPr>
                <w:rFonts w:ascii="Verdana" w:hAnsi="Verdana"/>
                <w:b/>
                <w:sz w:val="24"/>
                <w:szCs w:val="24"/>
              </w:rPr>
            </w:pPr>
          </w:p>
          <w:p w:rsidR="00AF4153" w:rsidRPr="00F1427E" w:rsidRDefault="00AF4153" w:rsidP="00650359">
            <w:pPr>
              <w:rPr>
                <w:rFonts w:ascii="Verdana" w:hAnsi="Verdana"/>
                <w:b/>
                <w:sz w:val="24"/>
                <w:szCs w:val="24"/>
              </w:rPr>
            </w:pPr>
            <w:r w:rsidRPr="00A074C0">
              <w:rPr>
                <w:rFonts w:ascii="Verdana" w:hAnsi="Verdana"/>
                <w:b/>
                <w:sz w:val="24"/>
                <w:szCs w:val="24"/>
              </w:rPr>
              <w:t>RESOLVED</w:t>
            </w:r>
            <w:r>
              <w:rPr>
                <w:rFonts w:ascii="Verdana" w:hAnsi="Verdana"/>
                <w:sz w:val="24"/>
                <w:szCs w:val="24"/>
              </w:rPr>
              <w:t xml:space="preserve"> that there were no agenda items to be considered without the presence of the press and public, pursuant to the Public Bodies (Admissions to Meetings) Act 1960 Section 2</w:t>
            </w:r>
          </w:p>
        </w:tc>
      </w:tr>
      <w:tr w:rsidR="006305A2" w:rsidRPr="00F1427E" w:rsidTr="006305A2">
        <w:tc>
          <w:tcPr>
            <w:tcW w:w="10779" w:type="dxa"/>
          </w:tcPr>
          <w:p w:rsidR="006305A2" w:rsidRPr="00F1427E" w:rsidRDefault="006305A2" w:rsidP="00650359">
            <w:pPr>
              <w:rPr>
                <w:rFonts w:ascii="Verdana" w:hAnsi="Verdana"/>
                <w:b/>
                <w:sz w:val="24"/>
                <w:szCs w:val="24"/>
              </w:rPr>
            </w:pPr>
          </w:p>
        </w:tc>
      </w:tr>
      <w:tr w:rsidR="004942D1" w:rsidRPr="00F1427E" w:rsidTr="00200724">
        <w:tc>
          <w:tcPr>
            <w:tcW w:w="10779" w:type="dxa"/>
            <w:shd w:val="clear" w:color="auto" w:fill="FBD4B4" w:themeFill="accent6" w:themeFillTint="66"/>
          </w:tcPr>
          <w:p w:rsidR="004942D1" w:rsidRPr="00414E50" w:rsidRDefault="004942D1" w:rsidP="00200724">
            <w:pPr>
              <w:rPr>
                <w:rFonts w:ascii="Verdana" w:hAnsi="Verdana"/>
                <w:b/>
                <w:sz w:val="24"/>
                <w:szCs w:val="24"/>
              </w:rPr>
            </w:pPr>
            <w:r>
              <w:rPr>
                <w:rFonts w:ascii="Verdana" w:hAnsi="Verdana"/>
                <w:b/>
                <w:sz w:val="24"/>
                <w:szCs w:val="24"/>
              </w:rPr>
              <w:t>PL/17/65 Planning Applications</w:t>
            </w:r>
          </w:p>
        </w:tc>
      </w:tr>
      <w:tr w:rsidR="00E54C6B" w:rsidRPr="001962AE" w:rsidTr="00D14148">
        <w:tc>
          <w:tcPr>
            <w:tcW w:w="10779" w:type="dxa"/>
          </w:tcPr>
          <w:p w:rsidR="00E54C6B" w:rsidRPr="007A1127" w:rsidRDefault="00E54C6B" w:rsidP="00E54C6B">
            <w:pPr>
              <w:rPr>
                <w:rFonts w:ascii="Verdana" w:eastAsia="Calibri" w:hAnsi="Verdana" w:cs="Times New Roman"/>
              </w:rPr>
            </w:pPr>
          </w:p>
        </w:tc>
      </w:tr>
      <w:tr w:rsidR="009A5E63" w:rsidRPr="001962AE" w:rsidTr="00D14148">
        <w:tc>
          <w:tcPr>
            <w:tcW w:w="10779" w:type="dxa"/>
          </w:tcPr>
          <w:p w:rsidR="009A5E63" w:rsidRPr="009A5E63" w:rsidRDefault="009A5E63" w:rsidP="009A5E63">
            <w:pPr>
              <w:pStyle w:val="ListParagraph"/>
              <w:numPr>
                <w:ilvl w:val="0"/>
                <w:numId w:val="15"/>
              </w:numPr>
              <w:ind w:left="1168" w:hanging="808"/>
              <w:rPr>
                <w:rFonts w:ascii="Verdana" w:eastAsia="Calibri" w:hAnsi="Verdana" w:cs="Arial"/>
                <w:b/>
                <w:sz w:val="24"/>
                <w:szCs w:val="24"/>
              </w:rPr>
            </w:pPr>
            <w:r w:rsidRPr="009A5E63">
              <w:rPr>
                <w:rFonts w:ascii="Verdana" w:eastAsia="Calibri" w:hAnsi="Verdana" w:cs="Arial"/>
                <w:b/>
                <w:sz w:val="24"/>
                <w:szCs w:val="24"/>
              </w:rPr>
              <w:t>Items for Consideration</w:t>
            </w:r>
          </w:p>
          <w:p w:rsidR="009A5E63" w:rsidRDefault="009A5E63" w:rsidP="00200724">
            <w:pPr>
              <w:contextualSpacing/>
              <w:rPr>
                <w:rFonts w:ascii="Verdana" w:eastAsia="Calibri" w:hAnsi="Verdana" w:cs="Arial"/>
                <w:sz w:val="24"/>
                <w:szCs w:val="24"/>
              </w:rPr>
            </w:pPr>
          </w:p>
          <w:p w:rsidR="009A5E63" w:rsidRPr="009A5E63" w:rsidRDefault="009A5E63" w:rsidP="00200724">
            <w:pPr>
              <w:contextualSpacing/>
              <w:rPr>
                <w:rFonts w:ascii="Verdana" w:eastAsia="Calibri" w:hAnsi="Verdana" w:cs="Arial"/>
                <w:sz w:val="24"/>
                <w:szCs w:val="24"/>
              </w:rPr>
            </w:pPr>
            <w:r>
              <w:rPr>
                <w:rFonts w:ascii="Verdana" w:eastAsia="Calibri" w:hAnsi="Verdana" w:cs="Arial"/>
                <w:sz w:val="24"/>
                <w:szCs w:val="24"/>
              </w:rPr>
              <w:t xml:space="preserve">Members were asked to consider the following item which had been received after the </w:t>
            </w:r>
            <w:r w:rsidR="0022183C">
              <w:rPr>
                <w:rFonts w:ascii="Verdana" w:eastAsia="Calibri" w:hAnsi="Verdana" w:cs="Arial"/>
                <w:sz w:val="24"/>
                <w:szCs w:val="24"/>
              </w:rPr>
              <w:t>previous meeting and which required a response prior to the meeting already schooled in December</w:t>
            </w:r>
            <w:r>
              <w:rPr>
                <w:rFonts w:ascii="Verdana" w:eastAsia="Calibri" w:hAnsi="Verdana" w:cs="Arial"/>
                <w:sz w:val="24"/>
                <w:szCs w:val="24"/>
              </w:rPr>
              <w:t>.</w:t>
            </w:r>
          </w:p>
        </w:tc>
      </w:tr>
      <w:tr w:rsidR="004951BF" w:rsidRPr="00F1427E" w:rsidTr="00D14148">
        <w:tc>
          <w:tcPr>
            <w:tcW w:w="10779" w:type="dxa"/>
          </w:tcPr>
          <w:p w:rsidR="0022183C" w:rsidRPr="00F1427E" w:rsidRDefault="0022183C" w:rsidP="00A73EA9">
            <w:pPr>
              <w:contextualSpacing/>
              <w:rPr>
                <w:rFonts w:ascii="Verdana" w:eastAsia="Calibri" w:hAnsi="Verdana" w:cs="Arial"/>
                <w:b/>
                <w:sz w:val="24"/>
                <w:szCs w:val="24"/>
              </w:rPr>
            </w:pPr>
          </w:p>
        </w:tc>
      </w:tr>
    </w:tbl>
    <w:tbl>
      <w:tblPr>
        <w:tblW w:w="10466"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928"/>
      </w:tblPr>
      <w:tblGrid>
        <w:gridCol w:w="2107"/>
        <w:gridCol w:w="8359"/>
      </w:tblGrid>
      <w:tr w:rsidR="0022183C" w:rsidRPr="00BC1104" w:rsidTr="0022183C">
        <w:trPr>
          <w:tblCellSpacing w:w="0" w:type="dxa"/>
        </w:trPr>
        <w:tc>
          <w:tcPr>
            <w:tcW w:w="0" w:type="auto"/>
            <w:shd w:val="clear" w:color="auto" w:fill="FDE9D9" w:themeFill="accent6" w:themeFillTint="33"/>
            <w:tcMar>
              <w:top w:w="0" w:type="dxa"/>
              <w:left w:w="0" w:type="dxa"/>
              <w:bottom w:w="0" w:type="dxa"/>
              <w:right w:w="0" w:type="dxa"/>
            </w:tcMar>
            <w:hideMark/>
          </w:tcPr>
          <w:p w:rsidR="0022183C" w:rsidRPr="00BC1104" w:rsidRDefault="0022183C" w:rsidP="00200724">
            <w:pPr>
              <w:spacing w:after="0" w:line="240" w:lineRule="auto"/>
              <w:rPr>
                <w:rFonts w:ascii="Verdana" w:eastAsia="Times New Roman" w:hAnsi="Verdana" w:cs="Helvetica"/>
                <w:color w:val="111111"/>
                <w:sz w:val="24"/>
                <w:szCs w:val="24"/>
                <w:lang w:eastAsia="en-GB"/>
              </w:rPr>
            </w:pPr>
            <w:r w:rsidRPr="00BC1104">
              <w:rPr>
                <w:rFonts w:ascii="Verdana" w:eastAsia="Times New Roman" w:hAnsi="Verdana" w:cs="Helvetica"/>
                <w:color w:val="111111"/>
                <w:sz w:val="24"/>
                <w:szCs w:val="24"/>
                <w:lang w:eastAsia="en-GB"/>
              </w:rPr>
              <w:t>Planning application number:</w:t>
            </w:r>
          </w:p>
        </w:tc>
        <w:tc>
          <w:tcPr>
            <w:tcW w:w="0" w:type="auto"/>
            <w:shd w:val="clear" w:color="auto" w:fill="auto"/>
            <w:tcMar>
              <w:top w:w="0" w:type="dxa"/>
              <w:left w:w="0" w:type="dxa"/>
              <w:bottom w:w="0" w:type="dxa"/>
              <w:right w:w="0" w:type="dxa"/>
            </w:tcMar>
            <w:hideMark/>
          </w:tcPr>
          <w:p w:rsidR="0022183C" w:rsidRPr="00BC1104" w:rsidRDefault="0022183C" w:rsidP="00200724">
            <w:pPr>
              <w:spacing w:after="0" w:line="240" w:lineRule="auto"/>
              <w:rPr>
                <w:rFonts w:ascii="Verdana" w:eastAsia="Times New Roman" w:hAnsi="Verdana" w:cs="Helvetica"/>
                <w:color w:val="333333"/>
                <w:sz w:val="24"/>
                <w:szCs w:val="24"/>
                <w:lang w:eastAsia="en-GB"/>
              </w:rPr>
            </w:pPr>
            <w:r w:rsidRPr="00BC1104">
              <w:rPr>
                <w:rFonts w:ascii="Verdana" w:eastAsia="Times New Roman" w:hAnsi="Verdana" w:cs="Helvetica"/>
                <w:color w:val="333333"/>
                <w:sz w:val="24"/>
                <w:szCs w:val="24"/>
                <w:lang w:eastAsia="en-GB"/>
              </w:rPr>
              <w:t>17/0928</w:t>
            </w:r>
          </w:p>
        </w:tc>
      </w:tr>
      <w:tr w:rsidR="0022183C" w:rsidRPr="00BC1104" w:rsidTr="0022183C">
        <w:trPr>
          <w:tblCellSpacing w:w="0" w:type="dxa"/>
        </w:trPr>
        <w:tc>
          <w:tcPr>
            <w:tcW w:w="0" w:type="auto"/>
            <w:shd w:val="clear" w:color="auto" w:fill="FDE9D9" w:themeFill="accent6" w:themeFillTint="33"/>
            <w:tcMar>
              <w:top w:w="0" w:type="dxa"/>
              <w:left w:w="0" w:type="dxa"/>
              <w:bottom w:w="0" w:type="dxa"/>
              <w:right w:w="0" w:type="dxa"/>
            </w:tcMar>
            <w:hideMark/>
          </w:tcPr>
          <w:p w:rsidR="0022183C" w:rsidRPr="00BC1104" w:rsidRDefault="0022183C" w:rsidP="00200724">
            <w:pPr>
              <w:spacing w:after="0" w:line="240" w:lineRule="auto"/>
              <w:rPr>
                <w:rFonts w:ascii="Verdana" w:eastAsia="Times New Roman" w:hAnsi="Verdana" w:cs="Helvetica"/>
                <w:color w:val="111111"/>
                <w:sz w:val="24"/>
                <w:szCs w:val="24"/>
                <w:lang w:eastAsia="en-GB"/>
              </w:rPr>
            </w:pPr>
            <w:r w:rsidRPr="00BC1104">
              <w:rPr>
                <w:rFonts w:ascii="Verdana" w:eastAsia="Times New Roman" w:hAnsi="Verdana" w:cs="Helvetica"/>
                <w:color w:val="111111"/>
                <w:sz w:val="24"/>
                <w:szCs w:val="24"/>
                <w:lang w:eastAsia="en-GB"/>
              </w:rPr>
              <w:t>Site address:</w:t>
            </w:r>
          </w:p>
        </w:tc>
        <w:tc>
          <w:tcPr>
            <w:tcW w:w="0" w:type="auto"/>
            <w:shd w:val="clear" w:color="auto" w:fill="auto"/>
            <w:tcMar>
              <w:top w:w="0" w:type="dxa"/>
              <w:left w:w="0" w:type="dxa"/>
              <w:bottom w:w="0" w:type="dxa"/>
              <w:right w:w="0" w:type="dxa"/>
            </w:tcMar>
            <w:hideMark/>
          </w:tcPr>
          <w:p w:rsidR="0022183C" w:rsidRPr="00BC1104" w:rsidRDefault="0022183C" w:rsidP="00200724">
            <w:pPr>
              <w:spacing w:after="0" w:line="240" w:lineRule="auto"/>
              <w:rPr>
                <w:rFonts w:ascii="Verdana" w:eastAsia="Times New Roman" w:hAnsi="Verdana" w:cs="Helvetica"/>
                <w:color w:val="333333"/>
                <w:sz w:val="24"/>
                <w:szCs w:val="24"/>
                <w:lang w:eastAsia="en-GB"/>
              </w:rPr>
            </w:pPr>
            <w:r w:rsidRPr="00BC1104">
              <w:rPr>
                <w:rFonts w:ascii="Verdana" w:eastAsia="Times New Roman" w:hAnsi="Verdana" w:cs="Helvetica"/>
                <w:color w:val="333333"/>
                <w:sz w:val="24"/>
                <w:szCs w:val="24"/>
                <w:lang w:eastAsia="en-GB"/>
              </w:rPr>
              <w:t xml:space="preserve">LAND AT THE JUNCTION OF A6 AND B5035 PENRITH </w:t>
            </w:r>
          </w:p>
        </w:tc>
      </w:tr>
      <w:tr w:rsidR="0022183C" w:rsidRPr="00BC1104" w:rsidTr="0022183C">
        <w:trPr>
          <w:tblCellSpacing w:w="0" w:type="dxa"/>
        </w:trPr>
        <w:tc>
          <w:tcPr>
            <w:tcW w:w="0" w:type="auto"/>
            <w:shd w:val="clear" w:color="auto" w:fill="FDE9D9" w:themeFill="accent6" w:themeFillTint="33"/>
            <w:tcMar>
              <w:top w:w="0" w:type="dxa"/>
              <w:left w:w="0" w:type="dxa"/>
              <w:bottom w:w="0" w:type="dxa"/>
              <w:right w:w="0" w:type="dxa"/>
            </w:tcMar>
            <w:hideMark/>
          </w:tcPr>
          <w:p w:rsidR="0022183C" w:rsidRPr="00BC1104" w:rsidRDefault="0022183C" w:rsidP="00200724">
            <w:pPr>
              <w:spacing w:after="0" w:line="240" w:lineRule="auto"/>
              <w:rPr>
                <w:rFonts w:ascii="Verdana" w:eastAsia="Times New Roman" w:hAnsi="Verdana" w:cs="Helvetica"/>
                <w:color w:val="111111"/>
                <w:sz w:val="24"/>
                <w:szCs w:val="24"/>
                <w:lang w:eastAsia="en-GB"/>
              </w:rPr>
            </w:pPr>
            <w:r w:rsidRPr="00BC1104">
              <w:rPr>
                <w:rFonts w:ascii="Verdana" w:eastAsia="Times New Roman" w:hAnsi="Verdana" w:cs="Helvetica"/>
                <w:color w:val="111111"/>
                <w:sz w:val="24"/>
                <w:szCs w:val="24"/>
                <w:lang w:eastAsia="en-GB"/>
              </w:rPr>
              <w:t>Description:</w:t>
            </w:r>
          </w:p>
        </w:tc>
        <w:tc>
          <w:tcPr>
            <w:tcW w:w="0" w:type="auto"/>
            <w:shd w:val="clear" w:color="auto" w:fill="auto"/>
            <w:tcMar>
              <w:top w:w="0" w:type="dxa"/>
              <w:left w:w="0" w:type="dxa"/>
              <w:bottom w:w="0" w:type="dxa"/>
              <w:right w:w="0" w:type="dxa"/>
            </w:tcMar>
            <w:hideMark/>
          </w:tcPr>
          <w:p w:rsidR="0022183C" w:rsidRPr="00BC1104" w:rsidRDefault="0022183C" w:rsidP="00200724">
            <w:pPr>
              <w:spacing w:after="0" w:line="240" w:lineRule="auto"/>
              <w:rPr>
                <w:rFonts w:ascii="Verdana" w:eastAsia="Times New Roman" w:hAnsi="Verdana" w:cs="Helvetica"/>
                <w:color w:val="333333"/>
                <w:sz w:val="24"/>
                <w:szCs w:val="24"/>
                <w:lang w:eastAsia="en-GB"/>
              </w:rPr>
            </w:pPr>
            <w:r w:rsidRPr="00BC1104">
              <w:rPr>
                <w:rFonts w:ascii="Verdana" w:eastAsia="Times New Roman" w:hAnsi="Verdana" w:cs="Helvetica"/>
                <w:color w:val="333333"/>
                <w:sz w:val="24"/>
                <w:szCs w:val="24"/>
                <w:lang w:eastAsia="en-GB"/>
              </w:rPr>
              <w:t>Outline planning permission for Use Class B1/B2/B8 development associated access, car parking landscaping and ecological enhancement measures with all matters reserved except for access.</w:t>
            </w: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Description w:val="Details for planning application 17/0928"/>
      </w:tblPr>
      <w:tblGrid>
        <w:gridCol w:w="10779"/>
      </w:tblGrid>
      <w:tr w:rsidR="004951BF" w:rsidRPr="00F1427E" w:rsidTr="00D14148">
        <w:tc>
          <w:tcPr>
            <w:tcW w:w="10779" w:type="dxa"/>
          </w:tcPr>
          <w:p w:rsidR="004951BF" w:rsidRPr="00F1427E" w:rsidRDefault="002803C6" w:rsidP="00A73EA9">
            <w:pPr>
              <w:rPr>
                <w:rFonts w:ascii="Verdana" w:eastAsia="Calibri" w:hAnsi="Verdana" w:cs="Arial"/>
                <w:b/>
                <w:sz w:val="24"/>
                <w:szCs w:val="24"/>
              </w:rPr>
            </w:pPr>
            <w:r>
              <w:rPr>
                <w:rFonts w:ascii="Verdana" w:eastAsia="Calibri" w:hAnsi="Verdana" w:cs="Arial"/>
                <w:sz w:val="24"/>
                <w:szCs w:val="24"/>
              </w:rPr>
              <w:t xml:space="preserve">Members </w:t>
            </w:r>
            <w:r w:rsidR="004951BF" w:rsidRPr="00F1427E">
              <w:rPr>
                <w:rFonts w:ascii="Verdana" w:eastAsia="Calibri" w:hAnsi="Verdana" w:cs="Arial"/>
                <w:sz w:val="24"/>
                <w:szCs w:val="24"/>
              </w:rPr>
              <w:t>note</w:t>
            </w:r>
            <w:r>
              <w:rPr>
                <w:rFonts w:ascii="Verdana" w:eastAsia="Calibri" w:hAnsi="Verdana" w:cs="Arial"/>
                <w:sz w:val="24"/>
                <w:szCs w:val="24"/>
              </w:rPr>
              <w:t>d</w:t>
            </w:r>
            <w:r w:rsidR="004951BF" w:rsidRPr="00F1427E">
              <w:rPr>
                <w:rFonts w:ascii="Verdana" w:eastAsia="Calibri" w:hAnsi="Verdana" w:cs="Arial"/>
                <w:sz w:val="24"/>
                <w:szCs w:val="24"/>
              </w:rPr>
              <w:t xml:space="preserve"> that the next </w:t>
            </w:r>
            <w:r w:rsidR="00CA24D5" w:rsidRPr="00F1427E">
              <w:rPr>
                <w:rFonts w:ascii="Verdana" w:eastAsia="Calibri" w:hAnsi="Verdana" w:cs="Arial"/>
                <w:sz w:val="24"/>
                <w:szCs w:val="24"/>
              </w:rPr>
              <w:t>Planning</w:t>
            </w:r>
            <w:r w:rsidR="002B5608" w:rsidRPr="00F1427E">
              <w:rPr>
                <w:rFonts w:ascii="Verdana" w:eastAsia="Calibri" w:hAnsi="Verdana" w:cs="Arial"/>
                <w:sz w:val="24"/>
                <w:szCs w:val="24"/>
              </w:rPr>
              <w:t xml:space="preserve"> </w:t>
            </w:r>
            <w:r w:rsidR="004951BF" w:rsidRPr="00F1427E">
              <w:rPr>
                <w:rFonts w:ascii="Verdana" w:eastAsia="Calibri" w:hAnsi="Verdana" w:cs="Arial"/>
                <w:sz w:val="24"/>
                <w:szCs w:val="24"/>
              </w:rPr>
              <w:t xml:space="preserve">Committee </w:t>
            </w:r>
            <w:r w:rsidR="0048101D">
              <w:rPr>
                <w:rFonts w:ascii="Verdana" w:eastAsia="Calibri" w:hAnsi="Verdana" w:cs="Arial"/>
                <w:sz w:val="24"/>
                <w:szCs w:val="24"/>
              </w:rPr>
              <w:t xml:space="preserve">Meeting would </w:t>
            </w:r>
            <w:r w:rsidR="00A331BC" w:rsidRPr="00F1427E">
              <w:rPr>
                <w:rFonts w:ascii="Verdana" w:eastAsia="Calibri" w:hAnsi="Verdana" w:cs="Arial"/>
                <w:sz w:val="24"/>
                <w:szCs w:val="24"/>
              </w:rPr>
              <w:t xml:space="preserve">be held </w:t>
            </w:r>
            <w:r w:rsidR="00A73EA9">
              <w:rPr>
                <w:rFonts w:ascii="Verdana" w:eastAsia="Calibri" w:hAnsi="Verdana" w:cs="Arial"/>
                <w:sz w:val="24"/>
                <w:szCs w:val="24"/>
              </w:rPr>
              <w:t xml:space="preserve">on Monday 11 July 2016 </w:t>
            </w:r>
            <w:r w:rsidR="00A331BC" w:rsidRPr="00F1427E">
              <w:rPr>
                <w:rFonts w:ascii="Verdana" w:eastAsia="Calibri" w:hAnsi="Verdana" w:cs="Arial"/>
                <w:sz w:val="24"/>
                <w:szCs w:val="24"/>
              </w:rPr>
              <w:t>in</w:t>
            </w:r>
            <w:r w:rsidR="003B152F" w:rsidRPr="00F1427E">
              <w:rPr>
                <w:rFonts w:ascii="Verdana" w:eastAsia="Calibri" w:hAnsi="Verdana" w:cs="Arial"/>
                <w:sz w:val="24"/>
                <w:szCs w:val="24"/>
              </w:rPr>
              <w:t xml:space="preserve"> </w:t>
            </w:r>
            <w:r w:rsidR="006C2814" w:rsidRPr="00F1427E">
              <w:rPr>
                <w:rFonts w:ascii="Verdana" w:eastAsia="Calibri" w:hAnsi="Verdana" w:cs="Arial"/>
                <w:sz w:val="24"/>
                <w:szCs w:val="24"/>
              </w:rPr>
              <w:t>Rm.2 Parish Centre, St Andrews Place</w:t>
            </w:r>
            <w:r w:rsidR="00A73EA9">
              <w:rPr>
                <w:rFonts w:ascii="Verdana" w:eastAsia="Calibri" w:hAnsi="Verdana" w:cs="Arial"/>
                <w:sz w:val="24"/>
                <w:szCs w:val="24"/>
              </w:rPr>
              <w:t>.</w:t>
            </w:r>
          </w:p>
        </w:tc>
      </w:tr>
    </w:tbl>
    <w:p w:rsidR="00CE0D8C" w:rsidRDefault="00CE0D8C" w:rsidP="006E0429">
      <w:pPr>
        <w:rPr>
          <w:rFonts w:ascii="Verdana" w:hAnsi="Verdana"/>
          <w:sz w:val="24"/>
          <w:szCs w:val="24"/>
          <w:u w:val="single"/>
        </w:rPr>
      </w:pPr>
    </w:p>
    <w:p w:rsidR="006E3E4D" w:rsidRDefault="006E3E4D" w:rsidP="006E0429">
      <w:pPr>
        <w:rPr>
          <w:rFonts w:ascii="Verdana" w:hAnsi="Verdana"/>
          <w:sz w:val="24"/>
          <w:szCs w:val="24"/>
          <w:u w:val="single"/>
        </w:rPr>
      </w:pPr>
    </w:p>
    <w:p w:rsidR="006E3E4D" w:rsidRDefault="006E3E4D" w:rsidP="006E0429">
      <w:pPr>
        <w:rPr>
          <w:rFonts w:ascii="Verdana" w:hAnsi="Verdana"/>
          <w:sz w:val="24"/>
          <w:szCs w:val="24"/>
          <w:u w:val="single"/>
        </w:rPr>
      </w:pPr>
    </w:p>
    <w:p w:rsidR="006E3E4D" w:rsidRDefault="006E3E4D" w:rsidP="006E0429">
      <w:pPr>
        <w:rPr>
          <w:rFonts w:ascii="Verdana" w:hAnsi="Verdana"/>
          <w:sz w:val="24"/>
          <w:szCs w:val="24"/>
          <w:u w:val="single"/>
        </w:rPr>
      </w:pPr>
    </w:p>
    <w:p w:rsidR="006E3E4D" w:rsidRDefault="006E3E4D" w:rsidP="006E0429">
      <w:pPr>
        <w:rPr>
          <w:rFonts w:ascii="Verdana" w:hAnsi="Verdana"/>
          <w:sz w:val="24"/>
          <w:szCs w:val="24"/>
          <w:u w:val="single"/>
        </w:rPr>
      </w:pPr>
    </w:p>
    <w:p w:rsidR="00554E57" w:rsidRDefault="00736308" w:rsidP="006E0429">
      <w:pPr>
        <w:rPr>
          <w:rFonts w:ascii="Verdana" w:hAnsi="Verdana"/>
          <w:sz w:val="24"/>
          <w:szCs w:val="24"/>
        </w:rPr>
      </w:pPr>
      <w:r w:rsidRPr="00736308">
        <w:rPr>
          <w:rFonts w:ascii="Verdana" w:hAnsi="Verdana"/>
          <w:sz w:val="24"/>
          <w:szCs w:val="24"/>
        </w:rPr>
        <w:t xml:space="preserve">Members received a presentation from Stephen </w:t>
      </w:r>
      <w:r>
        <w:rPr>
          <w:rFonts w:ascii="Verdana" w:hAnsi="Verdana"/>
          <w:sz w:val="24"/>
          <w:szCs w:val="24"/>
        </w:rPr>
        <w:t xml:space="preserve">Lancaster, Managing Director PFK and Rachel Lightfoot, Director </w:t>
      </w:r>
      <w:r w:rsidR="00200724">
        <w:rPr>
          <w:rFonts w:ascii="Verdana" w:hAnsi="Verdana"/>
          <w:sz w:val="24"/>
          <w:szCs w:val="24"/>
        </w:rPr>
        <w:t xml:space="preserve">of </w:t>
      </w:r>
      <w:r>
        <w:rPr>
          <w:rFonts w:ascii="Verdana" w:hAnsi="Verdana"/>
          <w:sz w:val="24"/>
          <w:szCs w:val="24"/>
        </w:rPr>
        <w:t>Planning PFK</w:t>
      </w:r>
      <w:r w:rsidR="00554E57">
        <w:rPr>
          <w:rFonts w:ascii="Verdana" w:hAnsi="Verdana"/>
          <w:sz w:val="24"/>
          <w:szCs w:val="24"/>
        </w:rPr>
        <w:t>,</w:t>
      </w:r>
      <w:r>
        <w:rPr>
          <w:rFonts w:ascii="Verdana" w:hAnsi="Verdana"/>
          <w:sz w:val="24"/>
          <w:szCs w:val="24"/>
        </w:rPr>
        <w:t xml:space="preserve"> regarding the background to the application and the idea to develop Junction 41 </w:t>
      </w:r>
      <w:r w:rsidR="00554E57">
        <w:rPr>
          <w:rFonts w:ascii="Verdana" w:hAnsi="Verdana"/>
          <w:sz w:val="24"/>
          <w:szCs w:val="24"/>
        </w:rPr>
        <w:t xml:space="preserve">to enhance the vision being consulted upon by Eden District Council. </w:t>
      </w:r>
      <w:r w:rsidR="002E5BF3">
        <w:rPr>
          <w:rFonts w:ascii="Verdana" w:hAnsi="Verdana"/>
          <w:sz w:val="24"/>
          <w:szCs w:val="24"/>
        </w:rPr>
        <w:t>Members were advised that the proposed development was on good road links with a bus stop nearby</w:t>
      </w:r>
      <w:r w:rsidR="00032EA0">
        <w:rPr>
          <w:rFonts w:ascii="Verdana" w:hAnsi="Verdana"/>
          <w:sz w:val="24"/>
          <w:szCs w:val="24"/>
        </w:rPr>
        <w:t xml:space="preserve"> and that </w:t>
      </w:r>
      <w:r w:rsidR="00200724">
        <w:rPr>
          <w:rFonts w:ascii="Verdana" w:hAnsi="Verdana"/>
          <w:sz w:val="24"/>
          <w:szCs w:val="24"/>
        </w:rPr>
        <w:t xml:space="preserve">PFK </w:t>
      </w:r>
      <w:r w:rsidR="002E5BF3">
        <w:rPr>
          <w:rFonts w:ascii="Verdana" w:hAnsi="Verdana"/>
          <w:sz w:val="24"/>
          <w:szCs w:val="24"/>
        </w:rPr>
        <w:t>hoped to develop a high-quality business park</w:t>
      </w:r>
      <w:r w:rsidR="00032EA0">
        <w:rPr>
          <w:rFonts w:ascii="Verdana" w:hAnsi="Verdana"/>
          <w:sz w:val="24"/>
          <w:szCs w:val="24"/>
        </w:rPr>
        <w:t xml:space="preserve">, with quality buildings on a gateway into the town bringing </w:t>
      </w:r>
      <w:r w:rsidR="002E5BF3">
        <w:rPr>
          <w:rFonts w:ascii="Verdana" w:hAnsi="Verdana"/>
          <w:sz w:val="24"/>
          <w:szCs w:val="24"/>
        </w:rPr>
        <w:t>high-quality jobs</w:t>
      </w:r>
      <w:r w:rsidR="00032EA0">
        <w:rPr>
          <w:rFonts w:ascii="Verdana" w:hAnsi="Verdana"/>
          <w:sz w:val="24"/>
          <w:szCs w:val="24"/>
        </w:rPr>
        <w:t>. PFK reported that they had already received some enquiries from companies considering relocating to the area.</w:t>
      </w:r>
    </w:p>
    <w:p w:rsidR="00901904" w:rsidRDefault="00554E57" w:rsidP="006E0429">
      <w:pPr>
        <w:rPr>
          <w:rFonts w:ascii="Verdana" w:hAnsi="Verdana"/>
          <w:sz w:val="24"/>
          <w:szCs w:val="24"/>
        </w:rPr>
      </w:pPr>
      <w:r w:rsidRPr="00554E57">
        <w:rPr>
          <w:rFonts w:ascii="Verdana" w:hAnsi="Verdana"/>
          <w:sz w:val="24"/>
          <w:szCs w:val="24"/>
        </w:rPr>
        <w:t>Moved by Council</w:t>
      </w:r>
      <w:r>
        <w:rPr>
          <w:rFonts w:ascii="Verdana" w:hAnsi="Verdana"/>
          <w:sz w:val="24"/>
          <w:szCs w:val="24"/>
        </w:rPr>
        <w:t>lor Jackson</w:t>
      </w:r>
      <w:r>
        <w:rPr>
          <w:rFonts w:ascii="Verdana" w:hAnsi="Verdana"/>
          <w:sz w:val="24"/>
          <w:szCs w:val="24"/>
        </w:rPr>
        <w:br/>
        <w:t>Seconded by Councillor Baker</w:t>
      </w:r>
    </w:p>
    <w:p w:rsidR="00554E57" w:rsidRDefault="00554E57" w:rsidP="006E0429">
      <w:pPr>
        <w:rPr>
          <w:rFonts w:ascii="Verdana" w:hAnsi="Verdana"/>
          <w:sz w:val="24"/>
          <w:szCs w:val="24"/>
        </w:rPr>
      </w:pPr>
      <w:r>
        <w:rPr>
          <w:rFonts w:ascii="Verdana" w:hAnsi="Verdana"/>
          <w:sz w:val="24"/>
          <w:szCs w:val="24"/>
        </w:rPr>
        <w:t xml:space="preserve">and </w:t>
      </w:r>
      <w:r w:rsidRPr="00554E57">
        <w:rPr>
          <w:rFonts w:ascii="Verdana" w:hAnsi="Verdana"/>
          <w:b/>
          <w:sz w:val="24"/>
          <w:szCs w:val="24"/>
        </w:rPr>
        <w:t>RESOLVED</w:t>
      </w:r>
      <w:r>
        <w:rPr>
          <w:rFonts w:ascii="Verdana" w:hAnsi="Verdana"/>
          <w:sz w:val="24"/>
          <w:szCs w:val="24"/>
        </w:rPr>
        <w:t xml:space="preserve"> that a response of NO OBECTION be returned to EDC</w:t>
      </w:r>
      <w:r w:rsidR="00200724">
        <w:rPr>
          <w:rFonts w:ascii="Verdana" w:hAnsi="Verdana"/>
          <w:sz w:val="24"/>
          <w:szCs w:val="24"/>
        </w:rPr>
        <w:t xml:space="preserve"> along with the comments that it was hoped that any traffic using the A66 </w:t>
      </w:r>
      <w:r w:rsidR="00032EA0">
        <w:rPr>
          <w:rFonts w:ascii="Verdana" w:hAnsi="Verdana"/>
          <w:sz w:val="24"/>
          <w:szCs w:val="24"/>
        </w:rPr>
        <w:t>could be</w:t>
      </w:r>
      <w:r w:rsidR="00200724">
        <w:rPr>
          <w:rFonts w:ascii="Verdana" w:hAnsi="Verdana"/>
          <w:sz w:val="24"/>
          <w:szCs w:val="24"/>
        </w:rPr>
        <w:t xml:space="preserve"> directed to the Motorway and Junction 4</w:t>
      </w:r>
      <w:r w:rsidR="00032EA0">
        <w:rPr>
          <w:rFonts w:ascii="Verdana" w:hAnsi="Verdana"/>
          <w:sz w:val="24"/>
          <w:szCs w:val="24"/>
        </w:rPr>
        <w:t>1</w:t>
      </w:r>
      <w:r w:rsidR="00200724">
        <w:rPr>
          <w:rFonts w:ascii="Verdana" w:hAnsi="Verdana"/>
          <w:sz w:val="24"/>
          <w:szCs w:val="24"/>
        </w:rPr>
        <w:t xml:space="preserve"> rather than cutting through the town.</w:t>
      </w:r>
    </w:p>
    <w:p w:rsidR="00200724" w:rsidRDefault="00200724" w:rsidP="006E0429">
      <w:pPr>
        <w:rPr>
          <w:rFonts w:ascii="Verdana" w:hAnsi="Verdana"/>
          <w:sz w:val="24"/>
          <w:szCs w:val="24"/>
        </w:rPr>
      </w:pPr>
      <w:r>
        <w:rPr>
          <w:rFonts w:ascii="Verdana" w:hAnsi="Verdana"/>
          <w:sz w:val="24"/>
          <w:szCs w:val="24"/>
        </w:rPr>
        <w:t>It was also requested that all reserved matters come back to the Town Council for consideration</w:t>
      </w:r>
      <w:r w:rsidR="00032EA0">
        <w:rPr>
          <w:rFonts w:ascii="Verdana" w:hAnsi="Verdana"/>
          <w:sz w:val="24"/>
          <w:szCs w:val="24"/>
        </w:rPr>
        <w:t xml:space="preserve"> when a Highways response should also be available</w:t>
      </w:r>
      <w:r>
        <w:rPr>
          <w:rFonts w:ascii="Verdana" w:hAnsi="Verdana"/>
          <w:sz w:val="24"/>
          <w:szCs w:val="24"/>
        </w:rPr>
        <w:t>.</w:t>
      </w:r>
    </w:p>
    <w:p w:rsidR="002E5BF3" w:rsidRPr="002E5BF3" w:rsidRDefault="002E5BF3" w:rsidP="006E0429">
      <w:pPr>
        <w:rPr>
          <w:rFonts w:ascii="Verdana" w:hAnsi="Verdana"/>
          <w:b/>
          <w:sz w:val="24"/>
          <w:szCs w:val="24"/>
        </w:rPr>
      </w:pPr>
      <w:r>
        <w:rPr>
          <w:rFonts w:ascii="Verdana" w:hAnsi="Verdana"/>
          <w:b/>
          <w:sz w:val="24"/>
          <w:szCs w:val="24"/>
        </w:rPr>
        <w:t xml:space="preserve">Stephen Lancaster and Rachel Lightfoot </w:t>
      </w:r>
      <w:r w:rsidR="00032EA0">
        <w:rPr>
          <w:rFonts w:ascii="Verdana" w:hAnsi="Verdana"/>
          <w:b/>
          <w:sz w:val="24"/>
          <w:szCs w:val="24"/>
        </w:rPr>
        <w:t xml:space="preserve">were thanked for their presentation before they </w:t>
      </w:r>
      <w:r>
        <w:rPr>
          <w:rFonts w:ascii="Verdana" w:hAnsi="Verdana"/>
          <w:b/>
          <w:sz w:val="24"/>
          <w:szCs w:val="24"/>
        </w:rPr>
        <w:t>left the meeting at 2.25pm.</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2E5BF3" w:rsidRPr="00F1427E" w:rsidTr="007D5D41">
        <w:tc>
          <w:tcPr>
            <w:tcW w:w="10779" w:type="dxa"/>
            <w:shd w:val="clear" w:color="auto" w:fill="FBD4B4" w:themeFill="accent6" w:themeFillTint="66"/>
          </w:tcPr>
          <w:p w:rsidR="002E5BF3" w:rsidRPr="00414E50" w:rsidRDefault="002E5BF3" w:rsidP="007D5D41">
            <w:pPr>
              <w:rPr>
                <w:rFonts w:ascii="Verdana" w:hAnsi="Verdana"/>
                <w:b/>
                <w:sz w:val="24"/>
                <w:szCs w:val="24"/>
              </w:rPr>
            </w:pPr>
            <w:bookmarkStart w:id="2" w:name="_Hlk499018278"/>
            <w:r>
              <w:rPr>
                <w:rFonts w:ascii="Verdana" w:hAnsi="Verdana"/>
                <w:b/>
                <w:sz w:val="24"/>
                <w:szCs w:val="24"/>
              </w:rPr>
              <w:t>PL/17/66 Highways Issues</w:t>
            </w:r>
          </w:p>
        </w:tc>
      </w:tr>
      <w:bookmarkEnd w:id="2"/>
    </w:tbl>
    <w:p w:rsidR="00032EA0" w:rsidRDefault="00032EA0" w:rsidP="006E0429">
      <w:pPr>
        <w:rPr>
          <w:rFonts w:ascii="Verdana" w:hAnsi="Verdana"/>
          <w:sz w:val="24"/>
          <w:szCs w:val="24"/>
        </w:rPr>
      </w:pPr>
    </w:p>
    <w:p w:rsidR="002E5BF3" w:rsidRDefault="002E5BF3" w:rsidP="006E0429">
      <w:pPr>
        <w:rPr>
          <w:rFonts w:ascii="Verdana" w:hAnsi="Verdana"/>
          <w:sz w:val="24"/>
          <w:szCs w:val="24"/>
        </w:rPr>
      </w:pPr>
      <w:r>
        <w:rPr>
          <w:rFonts w:ascii="Verdana" w:hAnsi="Verdana"/>
          <w:sz w:val="24"/>
          <w:szCs w:val="24"/>
        </w:rPr>
        <w:t xml:space="preserve">Councillor Baker introduced the report </w:t>
      </w:r>
      <w:r w:rsidR="00032EA0">
        <w:rPr>
          <w:rFonts w:ascii="Verdana" w:hAnsi="Verdana"/>
          <w:sz w:val="24"/>
          <w:szCs w:val="24"/>
        </w:rPr>
        <w:t>which highlighted issues raised by residents as part of the Neighbourhood Plan consultation</w:t>
      </w:r>
      <w:r w:rsidR="00315DEA">
        <w:rPr>
          <w:rFonts w:ascii="Verdana" w:hAnsi="Verdana"/>
          <w:sz w:val="24"/>
          <w:szCs w:val="24"/>
        </w:rPr>
        <w:t xml:space="preserve">.  As many of the issues raised were </w:t>
      </w:r>
      <w:r w:rsidR="007D5D41">
        <w:rPr>
          <w:rFonts w:ascii="Verdana" w:hAnsi="Verdana"/>
          <w:sz w:val="24"/>
          <w:szCs w:val="24"/>
        </w:rPr>
        <w:t>the responsibility of Cumbria County Council as the Highways Authority</w:t>
      </w:r>
      <w:r w:rsidR="00315DEA">
        <w:rPr>
          <w:rFonts w:ascii="Verdana" w:hAnsi="Verdana"/>
          <w:sz w:val="24"/>
          <w:szCs w:val="24"/>
        </w:rPr>
        <w:t>,</w:t>
      </w:r>
      <w:r w:rsidR="007D5D41">
        <w:rPr>
          <w:rFonts w:ascii="Verdana" w:hAnsi="Verdana"/>
          <w:sz w:val="24"/>
          <w:szCs w:val="24"/>
        </w:rPr>
        <w:t xml:space="preserve"> it was pointed out that the Town Council could only lobby for improvements to be made rather than take the lead.  Issues raised by residents as part of the consultation included:</w:t>
      </w:r>
    </w:p>
    <w:p w:rsidR="007D5D41" w:rsidRDefault="007D5D41" w:rsidP="007D5D41">
      <w:pPr>
        <w:ind w:left="567" w:hanging="567"/>
        <w:rPr>
          <w:rFonts w:ascii="Verdana" w:eastAsia="Calibri" w:hAnsi="Verdana" w:cs="Arial"/>
          <w:bCs/>
          <w:sz w:val="24"/>
          <w:szCs w:val="24"/>
        </w:rPr>
      </w:pPr>
      <w:r w:rsidRPr="007D5D41">
        <w:rPr>
          <w:rFonts w:ascii="Verdana" w:eastAsia="Calibri" w:hAnsi="Verdana" w:cs="Arial"/>
          <w:bCs/>
          <w:sz w:val="24"/>
          <w:szCs w:val="24"/>
        </w:rPr>
        <w:t>1.</w:t>
      </w:r>
      <w:r w:rsidRPr="007D5D41">
        <w:rPr>
          <w:rFonts w:ascii="Verdana" w:eastAsia="Calibri" w:hAnsi="Verdana" w:cs="Arial"/>
          <w:bCs/>
          <w:sz w:val="24"/>
          <w:szCs w:val="24"/>
        </w:rPr>
        <w:tab/>
        <w:t xml:space="preserve">the pedestrian crossing on </w:t>
      </w:r>
      <w:proofErr w:type="spellStart"/>
      <w:r w:rsidRPr="007D5D41">
        <w:rPr>
          <w:rFonts w:ascii="Verdana" w:eastAsia="Calibri" w:hAnsi="Verdana" w:cs="Arial"/>
          <w:bCs/>
          <w:sz w:val="24"/>
          <w:szCs w:val="24"/>
        </w:rPr>
        <w:t>Friargate</w:t>
      </w:r>
      <w:proofErr w:type="spellEnd"/>
      <w:r w:rsidRPr="007D5D41">
        <w:rPr>
          <w:rFonts w:ascii="Verdana" w:eastAsia="Calibri" w:hAnsi="Verdana" w:cs="Arial"/>
          <w:bCs/>
          <w:sz w:val="24"/>
          <w:szCs w:val="24"/>
        </w:rPr>
        <w:t xml:space="preserve"> outside Merlin Court.  The pedestrian crossing is </w:t>
      </w:r>
      <w:proofErr w:type="gramStart"/>
      <w:r w:rsidRPr="007D5D41">
        <w:rPr>
          <w:rFonts w:ascii="Verdana" w:eastAsia="Calibri" w:hAnsi="Verdana" w:cs="Arial"/>
          <w:bCs/>
          <w:sz w:val="24"/>
          <w:szCs w:val="24"/>
        </w:rPr>
        <w:t>dangerous</w:t>
      </w:r>
      <w:proofErr w:type="gramEnd"/>
      <w:r w:rsidRPr="007D5D41">
        <w:rPr>
          <w:rFonts w:ascii="Verdana" w:eastAsia="Calibri" w:hAnsi="Verdana" w:cs="Arial"/>
          <w:bCs/>
          <w:sz w:val="24"/>
          <w:szCs w:val="24"/>
        </w:rPr>
        <w:t xml:space="preserve"> and cars, vans and wagons often drive past at speed even when people are on the crossing, usually coming from the King Street direction The crossing is regularly used by elderly people and parents with young children.  Comments provided as part of the consultation suggested that more warning needed to be given before the bend on the approach from King Street, perhaps an elderly people crossing sign, or the crossing moved further away from the bend</w:t>
      </w:r>
      <w:r>
        <w:rPr>
          <w:rFonts w:ascii="Verdana" w:eastAsia="Calibri" w:hAnsi="Verdana" w:cs="Arial"/>
          <w:bCs/>
          <w:sz w:val="24"/>
          <w:szCs w:val="24"/>
        </w:rPr>
        <w:t>;</w:t>
      </w:r>
    </w:p>
    <w:p w:rsidR="007D5D41" w:rsidRDefault="007D5D41" w:rsidP="007D5D41">
      <w:pPr>
        <w:ind w:left="567" w:hanging="567"/>
        <w:rPr>
          <w:rFonts w:ascii="Verdana" w:eastAsia="Calibri" w:hAnsi="Verdana" w:cs="Arial"/>
          <w:bCs/>
          <w:sz w:val="24"/>
          <w:szCs w:val="24"/>
        </w:rPr>
      </w:pPr>
      <w:r>
        <w:rPr>
          <w:rFonts w:ascii="Verdana" w:eastAsia="Calibri" w:hAnsi="Verdana" w:cs="Arial"/>
          <w:bCs/>
          <w:sz w:val="24"/>
          <w:szCs w:val="24"/>
        </w:rPr>
        <w:t>2.</w:t>
      </w:r>
      <w:r>
        <w:rPr>
          <w:rFonts w:ascii="Verdana" w:eastAsia="Calibri" w:hAnsi="Verdana" w:cs="Arial"/>
          <w:bCs/>
          <w:sz w:val="24"/>
          <w:szCs w:val="24"/>
        </w:rPr>
        <w:tab/>
      </w:r>
      <w:r w:rsidRPr="007D5D41">
        <w:rPr>
          <w:rFonts w:ascii="Verdana" w:eastAsia="Calibri" w:hAnsi="Verdana" w:cs="Arial"/>
          <w:bCs/>
          <w:sz w:val="24"/>
          <w:szCs w:val="24"/>
        </w:rPr>
        <w:t>the small double roundabout at the bottom of Fell Lane at its junction with Benson Row</w:t>
      </w:r>
      <w:r>
        <w:rPr>
          <w:rFonts w:ascii="Verdana" w:eastAsia="Calibri" w:hAnsi="Verdana" w:cs="Arial"/>
          <w:bCs/>
          <w:sz w:val="24"/>
          <w:szCs w:val="24"/>
        </w:rPr>
        <w:t xml:space="preserve"> </w:t>
      </w:r>
      <w:r w:rsidRPr="007D5D41">
        <w:rPr>
          <w:rFonts w:ascii="Verdana" w:eastAsia="Calibri" w:hAnsi="Verdana" w:cs="Arial"/>
          <w:bCs/>
          <w:sz w:val="24"/>
          <w:szCs w:val="24"/>
        </w:rPr>
        <w:t xml:space="preserve">is a very busy junction, often used by cars as part of an unofficial ‘inner ring road’ </w:t>
      </w:r>
      <w:r>
        <w:rPr>
          <w:rFonts w:ascii="Verdana" w:eastAsia="Calibri" w:hAnsi="Verdana" w:cs="Arial"/>
          <w:bCs/>
          <w:sz w:val="24"/>
          <w:szCs w:val="24"/>
        </w:rPr>
        <w:t xml:space="preserve">as well as being an </w:t>
      </w:r>
      <w:r w:rsidRPr="007D5D41">
        <w:rPr>
          <w:rFonts w:ascii="Verdana" w:eastAsia="Calibri" w:hAnsi="Verdana" w:cs="Arial"/>
          <w:bCs/>
          <w:sz w:val="24"/>
          <w:szCs w:val="24"/>
        </w:rPr>
        <w:t>important crossing point for children going to school</w:t>
      </w:r>
      <w:r>
        <w:rPr>
          <w:rFonts w:ascii="Verdana" w:eastAsia="Calibri" w:hAnsi="Verdana" w:cs="Arial"/>
          <w:bCs/>
          <w:sz w:val="24"/>
          <w:szCs w:val="24"/>
        </w:rPr>
        <w:t>.  M</w:t>
      </w:r>
      <w:r w:rsidRPr="007D5D41">
        <w:rPr>
          <w:rFonts w:ascii="Verdana" w:eastAsia="Calibri" w:hAnsi="Verdana" w:cs="Arial"/>
          <w:bCs/>
          <w:sz w:val="24"/>
          <w:szCs w:val="24"/>
        </w:rPr>
        <w:t>any comments request</w:t>
      </w:r>
      <w:r>
        <w:rPr>
          <w:rFonts w:ascii="Verdana" w:eastAsia="Calibri" w:hAnsi="Verdana" w:cs="Arial"/>
          <w:bCs/>
          <w:sz w:val="24"/>
          <w:szCs w:val="24"/>
        </w:rPr>
        <w:t>ed</w:t>
      </w:r>
      <w:r w:rsidRPr="007D5D41">
        <w:rPr>
          <w:rFonts w:ascii="Verdana" w:eastAsia="Calibri" w:hAnsi="Verdana" w:cs="Arial"/>
          <w:bCs/>
          <w:sz w:val="24"/>
          <w:szCs w:val="24"/>
        </w:rPr>
        <w:t xml:space="preserve"> that consideration be given to making it light controlled because of obscure sight lines</w:t>
      </w:r>
      <w:r>
        <w:rPr>
          <w:rFonts w:ascii="Verdana" w:eastAsia="Calibri" w:hAnsi="Verdana" w:cs="Arial"/>
          <w:bCs/>
          <w:sz w:val="24"/>
          <w:szCs w:val="24"/>
        </w:rPr>
        <w:t>;</w:t>
      </w:r>
    </w:p>
    <w:p w:rsidR="007D5D41" w:rsidRDefault="007D5D41" w:rsidP="007D5D41">
      <w:pPr>
        <w:ind w:left="567" w:hanging="567"/>
        <w:rPr>
          <w:rFonts w:ascii="Verdana" w:eastAsia="Calibri" w:hAnsi="Verdana" w:cs="Arial"/>
          <w:bCs/>
          <w:sz w:val="24"/>
          <w:szCs w:val="24"/>
        </w:rPr>
      </w:pPr>
      <w:r>
        <w:rPr>
          <w:rFonts w:ascii="Verdana" w:eastAsia="Calibri" w:hAnsi="Verdana" w:cs="Arial"/>
          <w:bCs/>
          <w:sz w:val="24"/>
          <w:szCs w:val="24"/>
        </w:rPr>
        <w:lastRenderedPageBreak/>
        <w:t>3.</w:t>
      </w:r>
      <w:r>
        <w:rPr>
          <w:rFonts w:ascii="Verdana" w:eastAsia="Calibri" w:hAnsi="Verdana" w:cs="Arial"/>
          <w:bCs/>
          <w:sz w:val="24"/>
          <w:szCs w:val="24"/>
        </w:rPr>
        <w:tab/>
        <w:t>t</w:t>
      </w:r>
      <w:r w:rsidRPr="007D5D41">
        <w:rPr>
          <w:rFonts w:ascii="Verdana" w:eastAsia="Calibri" w:hAnsi="Verdana" w:cs="Arial"/>
          <w:bCs/>
          <w:sz w:val="24"/>
          <w:szCs w:val="24"/>
        </w:rPr>
        <w:t xml:space="preserve">he whole of the ‘inner ring-road’ of </w:t>
      </w:r>
      <w:proofErr w:type="spellStart"/>
      <w:r w:rsidRPr="007D5D41">
        <w:rPr>
          <w:rFonts w:ascii="Verdana" w:eastAsia="Calibri" w:hAnsi="Verdana" w:cs="Arial"/>
          <w:bCs/>
          <w:sz w:val="24"/>
          <w:szCs w:val="24"/>
        </w:rPr>
        <w:t>Friargate</w:t>
      </w:r>
      <w:proofErr w:type="spellEnd"/>
      <w:r w:rsidRPr="007D5D41">
        <w:rPr>
          <w:rFonts w:ascii="Verdana" w:eastAsia="Calibri" w:hAnsi="Verdana" w:cs="Arial"/>
          <w:bCs/>
          <w:sz w:val="24"/>
          <w:szCs w:val="24"/>
        </w:rPr>
        <w:t xml:space="preserve"> / Benson Row / Meeting House Lane / Portland Place / </w:t>
      </w:r>
      <w:proofErr w:type="spellStart"/>
      <w:r w:rsidRPr="007D5D41">
        <w:rPr>
          <w:rFonts w:ascii="Verdana" w:eastAsia="Calibri" w:hAnsi="Verdana" w:cs="Arial"/>
          <w:bCs/>
          <w:sz w:val="24"/>
          <w:szCs w:val="24"/>
        </w:rPr>
        <w:t>Stricklandgate</w:t>
      </w:r>
      <w:proofErr w:type="spellEnd"/>
      <w:r w:rsidRPr="007D5D41">
        <w:rPr>
          <w:rFonts w:ascii="Verdana" w:eastAsia="Calibri" w:hAnsi="Verdana" w:cs="Arial"/>
          <w:bCs/>
          <w:sz w:val="24"/>
          <w:szCs w:val="24"/>
        </w:rPr>
        <w:t xml:space="preserve"> needs improvement</w:t>
      </w:r>
      <w:r>
        <w:rPr>
          <w:rFonts w:ascii="Verdana" w:eastAsia="Calibri" w:hAnsi="Verdana" w:cs="Arial"/>
          <w:bCs/>
          <w:sz w:val="24"/>
          <w:szCs w:val="24"/>
        </w:rPr>
        <w:t>;</w:t>
      </w:r>
    </w:p>
    <w:p w:rsidR="007D5D41" w:rsidRDefault="007D5D41" w:rsidP="007D5D41">
      <w:pPr>
        <w:ind w:left="567" w:hanging="567"/>
        <w:rPr>
          <w:rFonts w:ascii="Verdana" w:eastAsia="Calibri" w:hAnsi="Verdana" w:cs="Arial"/>
          <w:bCs/>
          <w:sz w:val="24"/>
          <w:szCs w:val="24"/>
        </w:rPr>
      </w:pPr>
      <w:r>
        <w:rPr>
          <w:rFonts w:ascii="Verdana" w:eastAsia="Calibri" w:hAnsi="Verdana" w:cs="Arial"/>
          <w:bCs/>
          <w:sz w:val="24"/>
          <w:szCs w:val="24"/>
        </w:rPr>
        <w:t>4.</w:t>
      </w:r>
      <w:r>
        <w:rPr>
          <w:rFonts w:ascii="Verdana" w:eastAsia="Calibri" w:hAnsi="Verdana" w:cs="Arial"/>
          <w:bCs/>
          <w:sz w:val="24"/>
          <w:szCs w:val="24"/>
        </w:rPr>
        <w:tab/>
      </w:r>
      <w:r w:rsidRPr="007D5D41">
        <w:rPr>
          <w:rFonts w:ascii="Verdana" w:eastAsia="Calibri" w:hAnsi="Verdana" w:cs="Arial"/>
          <w:bCs/>
          <w:sz w:val="24"/>
          <w:szCs w:val="24"/>
        </w:rPr>
        <w:t>light control was required at the sharp one-way exit from Folly Lane onto Carleton Road and that the Langton Street junction with King Street was very awkward and impeded traffic flow if vehicles were turning into or out of the street</w:t>
      </w:r>
      <w:r w:rsidR="000F51F4">
        <w:rPr>
          <w:rFonts w:ascii="Verdana" w:eastAsia="Calibri" w:hAnsi="Verdana" w:cs="Arial"/>
          <w:bCs/>
          <w:sz w:val="24"/>
          <w:szCs w:val="24"/>
        </w:rPr>
        <w:t>; and</w:t>
      </w:r>
    </w:p>
    <w:p w:rsidR="000F51F4" w:rsidRDefault="000F51F4" w:rsidP="007D5D41">
      <w:pPr>
        <w:ind w:left="567" w:hanging="567"/>
        <w:rPr>
          <w:rFonts w:ascii="Verdana" w:eastAsia="Calibri" w:hAnsi="Verdana" w:cs="Arial"/>
          <w:bCs/>
          <w:sz w:val="24"/>
          <w:szCs w:val="24"/>
        </w:rPr>
      </w:pPr>
      <w:r>
        <w:rPr>
          <w:rFonts w:ascii="Verdana" w:eastAsia="Calibri" w:hAnsi="Verdana" w:cs="Arial"/>
          <w:bCs/>
          <w:sz w:val="24"/>
          <w:szCs w:val="24"/>
        </w:rPr>
        <w:t>5.</w:t>
      </w:r>
      <w:r>
        <w:rPr>
          <w:rFonts w:ascii="Verdana" w:eastAsia="Calibri" w:hAnsi="Verdana" w:cs="Arial"/>
          <w:bCs/>
          <w:sz w:val="24"/>
          <w:szCs w:val="24"/>
        </w:rPr>
        <w:tab/>
      </w:r>
      <w:r w:rsidRPr="000F51F4">
        <w:rPr>
          <w:rFonts w:ascii="Verdana" w:eastAsia="Calibri" w:hAnsi="Verdana" w:cs="Arial"/>
          <w:bCs/>
          <w:sz w:val="24"/>
          <w:szCs w:val="24"/>
        </w:rPr>
        <w:t xml:space="preserve">Crown Square </w:t>
      </w:r>
      <w:r>
        <w:rPr>
          <w:rFonts w:ascii="Verdana" w:eastAsia="Calibri" w:hAnsi="Verdana" w:cs="Arial"/>
          <w:bCs/>
          <w:sz w:val="24"/>
          <w:szCs w:val="24"/>
        </w:rPr>
        <w:t>was</w:t>
      </w:r>
      <w:r w:rsidRPr="000F51F4">
        <w:rPr>
          <w:rFonts w:ascii="Verdana" w:eastAsia="Calibri" w:hAnsi="Verdana" w:cs="Arial"/>
          <w:bCs/>
          <w:sz w:val="24"/>
          <w:szCs w:val="24"/>
        </w:rPr>
        <w:t xml:space="preserve"> confusing and dangerous to both drivers and pedestrians and Southend Road / Princes street was too narrow for two</w:t>
      </w:r>
      <w:r>
        <w:rPr>
          <w:rFonts w:ascii="Verdana" w:eastAsia="Calibri" w:hAnsi="Verdana" w:cs="Arial"/>
          <w:bCs/>
          <w:sz w:val="24"/>
          <w:szCs w:val="24"/>
        </w:rPr>
        <w:t>-</w:t>
      </w:r>
      <w:r w:rsidRPr="000F51F4">
        <w:rPr>
          <w:rFonts w:ascii="Verdana" w:eastAsia="Calibri" w:hAnsi="Verdana" w:cs="Arial"/>
          <w:bCs/>
          <w:sz w:val="24"/>
          <w:szCs w:val="24"/>
        </w:rPr>
        <w:t>way traffic and should be one-way</w:t>
      </w:r>
      <w:r>
        <w:rPr>
          <w:rFonts w:ascii="Verdana" w:eastAsia="Calibri" w:hAnsi="Verdana" w:cs="Arial"/>
          <w:bCs/>
          <w:sz w:val="24"/>
          <w:szCs w:val="24"/>
        </w:rPr>
        <w:t>.</w:t>
      </w:r>
    </w:p>
    <w:p w:rsidR="000F51F4" w:rsidRDefault="000F51F4" w:rsidP="000F51F4">
      <w:pPr>
        <w:rPr>
          <w:rFonts w:ascii="Verdana" w:eastAsia="Calibri" w:hAnsi="Verdana" w:cs="Arial"/>
          <w:bCs/>
          <w:sz w:val="24"/>
          <w:szCs w:val="24"/>
        </w:rPr>
      </w:pPr>
      <w:r>
        <w:rPr>
          <w:rFonts w:ascii="Verdana" w:eastAsia="Calibri" w:hAnsi="Verdana" w:cs="Arial"/>
          <w:bCs/>
          <w:sz w:val="24"/>
          <w:szCs w:val="24"/>
        </w:rPr>
        <w:t>Members were reminded that a parking study (both on and off street) for the whole of Penrith was to be undertaken shortly and that it would involve Cumbria County Council, Eden District Council and Penrith Town Council as well as possible other partners.  This, as well as the vision for a ring road would impact on any decisions made.</w:t>
      </w:r>
    </w:p>
    <w:p w:rsidR="000F51F4" w:rsidRDefault="000F51F4" w:rsidP="000F51F4">
      <w:pPr>
        <w:rPr>
          <w:rFonts w:ascii="Verdana" w:eastAsia="Calibri" w:hAnsi="Verdana" w:cs="Arial"/>
          <w:bCs/>
          <w:sz w:val="24"/>
          <w:szCs w:val="24"/>
        </w:rPr>
      </w:pPr>
      <w:r w:rsidRPr="00C23228">
        <w:rPr>
          <w:rFonts w:ascii="Verdana" w:eastAsia="Calibri" w:hAnsi="Verdana" w:cs="Arial"/>
          <w:b/>
          <w:bCs/>
          <w:sz w:val="24"/>
          <w:szCs w:val="24"/>
        </w:rPr>
        <w:t>RESOLVED</w:t>
      </w:r>
      <w:r>
        <w:rPr>
          <w:rFonts w:ascii="Verdana" w:eastAsia="Calibri" w:hAnsi="Verdana" w:cs="Arial"/>
          <w:bCs/>
          <w:sz w:val="24"/>
          <w:szCs w:val="24"/>
        </w:rPr>
        <w:t xml:space="preserve"> that a letter be sent to the </w:t>
      </w:r>
      <w:r w:rsidR="00C23228">
        <w:rPr>
          <w:rFonts w:ascii="Verdana" w:eastAsia="Calibri" w:hAnsi="Verdana" w:cs="Arial"/>
          <w:bCs/>
          <w:sz w:val="24"/>
          <w:szCs w:val="24"/>
        </w:rPr>
        <w:t>Cumbria County Council</w:t>
      </w:r>
      <w:r>
        <w:rPr>
          <w:rFonts w:ascii="Verdana" w:eastAsia="Calibri" w:hAnsi="Verdana" w:cs="Arial"/>
          <w:bCs/>
          <w:sz w:val="24"/>
          <w:szCs w:val="24"/>
        </w:rPr>
        <w:t xml:space="preserve"> </w:t>
      </w:r>
      <w:r w:rsidR="00C23228">
        <w:rPr>
          <w:rFonts w:ascii="Verdana" w:eastAsia="Calibri" w:hAnsi="Verdana" w:cs="Arial"/>
          <w:bCs/>
          <w:sz w:val="24"/>
          <w:szCs w:val="24"/>
        </w:rPr>
        <w:t xml:space="preserve">as the Highways Authority (copied to the Eden Local Committee and the District Council), requesting them to consider the issues raised, including the parking area outside the laundry on </w:t>
      </w:r>
      <w:proofErr w:type="spellStart"/>
      <w:r w:rsidR="00C23228">
        <w:rPr>
          <w:rFonts w:ascii="Verdana" w:eastAsia="Calibri" w:hAnsi="Verdana" w:cs="Arial"/>
          <w:bCs/>
          <w:sz w:val="24"/>
          <w:szCs w:val="24"/>
        </w:rPr>
        <w:t>Friargate</w:t>
      </w:r>
      <w:proofErr w:type="spellEnd"/>
      <w:r w:rsidR="00C23228">
        <w:rPr>
          <w:rFonts w:ascii="Verdana" w:eastAsia="Calibri" w:hAnsi="Verdana" w:cs="Arial"/>
          <w:bCs/>
          <w:sz w:val="24"/>
          <w:szCs w:val="24"/>
        </w:rPr>
        <w:t>, and work with the District Council, Penrith Town Council and other interested parties to consider the improvement of traffic flow through the town for the safety of residents and visitors.</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C23228" w:rsidRPr="00F1427E" w:rsidTr="00BB243F">
        <w:tc>
          <w:tcPr>
            <w:tcW w:w="10779" w:type="dxa"/>
            <w:shd w:val="clear" w:color="auto" w:fill="FBD4B4" w:themeFill="accent6" w:themeFillTint="66"/>
          </w:tcPr>
          <w:p w:rsidR="00C23228" w:rsidRPr="00414E50" w:rsidRDefault="00C23228" w:rsidP="00BB243F">
            <w:pPr>
              <w:rPr>
                <w:rFonts w:ascii="Verdana" w:hAnsi="Verdana"/>
                <w:b/>
                <w:sz w:val="24"/>
                <w:szCs w:val="24"/>
              </w:rPr>
            </w:pPr>
            <w:r>
              <w:rPr>
                <w:rFonts w:ascii="Verdana" w:hAnsi="Verdana"/>
                <w:b/>
                <w:sz w:val="24"/>
                <w:szCs w:val="24"/>
              </w:rPr>
              <w:t>PL/17/67 Next Meeting</w:t>
            </w:r>
          </w:p>
        </w:tc>
      </w:tr>
    </w:tbl>
    <w:p w:rsidR="007D5D41" w:rsidRDefault="007D5D41" w:rsidP="00C23228">
      <w:pPr>
        <w:spacing w:after="0" w:line="240" w:lineRule="auto"/>
        <w:ind w:left="567" w:hanging="567"/>
        <w:rPr>
          <w:rFonts w:ascii="Verdana" w:eastAsia="Calibri" w:hAnsi="Verdana" w:cs="Arial"/>
          <w:bCs/>
          <w:sz w:val="24"/>
          <w:szCs w:val="24"/>
        </w:rPr>
      </w:pPr>
    </w:p>
    <w:p w:rsidR="007D5D41" w:rsidRDefault="00C23228" w:rsidP="00C23228">
      <w:pPr>
        <w:spacing w:after="0" w:line="240" w:lineRule="auto"/>
        <w:rPr>
          <w:rFonts w:ascii="Verdana" w:hAnsi="Verdana"/>
          <w:sz w:val="24"/>
          <w:szCs w:val="24"/>
        </w:rPr>
      </w:pPr>
      <w:r>
        <w:rPr>
          <w:rFonts w:ascii="Verdana" w:eastAsia="Calibri" w:hAnsi="Verdana" w:cs="Arial"/>
          <w:bCs/>
          <w:sz w:val="24"/>
          <w:szCs w:val="24"/>
        </w:rPr>
        <w:t xml:space="preserve">It was noted that </w:t>
      </w:r>
      <w:r w:rsidRPr="00C23228">
        <w:rPr>
          <w:rFonts w:ascii="Verdana" w:eastAsia="Calibri" w:hAnsi="Verdana" w:cs="Arial"/>
          <w:sz w:val="24"/>
          <w:szCs w:val="24"/>
        </w:rPr>
        <w:t xml:space="preserve">the next Planning Committee Meeting </w:t>
      </w:r>
      <w:r>
        <w:rPr>
          <w:rFonts w:ascii="Verdana" w:eastAsia="Calibri" w:hAnsi="Verdana" w:cs="Arial"/>
          <w:sz w:val="24"/>
          <w:szCs w:val="24"/>
        </w:rPr>
        <w:t>would</w:t>
      </w:r>
      <w:r w:rsidRPr="00C23228">
        <w:rPr>
          <w:rFonts w:ascii="Verdana" w:eastAsia="Calibri" w:hAnsi="Verdana" w:cs="Arial"/>
          <w:sz w:val="24"/>
          <w:szCs w:val="24"/>
        </w:rPr>
        <w:t xml:space="preserve"> be held on 4 December 2017 at 2.00pm – 3.00pm, </w:t>
      </w:r>
      <w:r w:rsidRPr="00C23228">
        <w:rPr>
          <w:rFonts w:ascii="Verdana" w:eastAsia="Calibri" w:hAnsi="Verdana" w:cs="Times New Roman"/>
          <w:sz w:val="24"/>
        </w:rPr>
        <w:t xml:space="preserve">the Boardroom, Penrith Town Council Offices, Unit 1, Church House, 19-24 </w:t>
      </w:r>
      <w:proofErr w:type="spellStart"/>
      <w:r w:rsidRPr="00C23228">
        <w:rPr>
          <w:rFonts w:ascii="Verdana" w:eastAsia="Calibri" w:hAnsi="Verdana" w:cs="Times New Roman"/>
          <w:sz w:val="24"/>
        </w:rPr>
        <w:t>Friargate</w:t>
      </w:r>
      <w:proofErr w:type="spellEnd"/>
      <w:r w:rsidRPr="00C23228">
        <w:rPr>
          <w:rFonts w:ascii="Verdana" w:eastAsia="Calibri" w:hAnsi="Verdana" w:cs="Times New Roman"/>
          <w:sz w:val="24"/>
        </w:rPr>
        <w:t>, Penrith</w:t>
      </w:r>
    </w:p>
    <w:p w:rsidR="002E5BF3" w:rsidRDefault="002E5BF3" w:rsidP="006E0429">
      <w:pPr>
        <w:rPr>
          <w:rFonts w:ascii="Verdana" w:hAnsi="Verdana"/>
          <w:sz w:val="24"/>
          <w:szCs w:val="24"/>
        </w:rPr>
      </w:pPr>
    </w:p>
    <w:p w:rsidR="002E5BF3" w:rsidRPr="00554E57" w:rsidRDefault="002E5BF3" w:rsidP="006E0429">
      <w:pPr>
        <w:rPr>
          <w:rFonts w:ascii="Verdana" w:hAnsi="Verdana"/>
          <w:sz w:val="24"/>
          <w:szCs w:val="24"/>
        </w:rPr>
      </w:pPr>
    </w:p>
    <w:p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p>
    <w:p w:rsidR="0069687D" w:rsidRPr="00F1427E" w:rsidRDefault="0069687D" w:rsidP="006E0429">
      <w:pPr>
        <w:rPr>
          <w:rFonts w:ascii="Verdana" w:hAnsi="Verdana"/>
          <w:sz w:val="24"/>
          <w:szCs w:val="24"/>
          <w:u w:val="single"/>
        </w:rPr>
      </w:pPr>
      <w:r w:rsidRPr="00F1427E">
        <w:rPr>
          <w:rFonts w:ascii="Verdana" w:hAnsi="Verdana"/>
          <w:sz w:val="24"/>
          <w:szCs w:val="24"/>
          <w:u w:val="single"/>
        </w:rPr>
        <w:t>For the attention of members of the Planning Committee:</w:t>
      </w:r>
    </w:p>
    <w:p w:rsidR="001C16A4" w:rsidRPr="00F1427E" w:rsidRDefault="0069687D" w:rsidP="00611CA0">
      <w:pPr>
        <w:spacing w:after="0"/>
        <w:rPr>
          <w:rFonts w:ascii="Verdana" w:hAnsi="Verdana"/>
          <w:b/>
          <w:sz w:val="24"/>
          <w:szCs w:val="24"/>
        </w:rPr>
      </w:pPr>
      <w:r w:rsidRPr="00F1427E">
        <w:rPr>
          <w:rFonts w:ascii="Verdana" w:hAnsi="Verdana"/>
          <w:sz w:val="24"/>
          <w:szCs w:val="24"/>
        </w:rPr>
        <w:t xml:space="preserve">Cllr. </w:t>
      </w:r>
      <w:r w:rsidR="00C23228">
        <w:rPr>
          <w:rFonts w:ascii="Verdana" w:hAnsi="Verdana"/>
          <w:sz w:val="24"/>
          <w:szCs w:val="24"/>
        </w:rPr>
        <w:t>Jackson</w:t>
      </w:r>
      <w:r w:rsidR="001C16A4" w:rsidRPr="00F1427E">
        <w:rPr>
          <w:rFonts w:ascii="Verdana" w:hAnsi="Verdana"/>
          <w:sz w:val="24"/>
          <w:szCs w:val="24"/>
        </w:rPr>
        <w:t xml:space="preserve">          </w:t>
      </w:r>
      <w:r w:rsidR="00E009B1" w:rsidRPr="00F1427E">
        <w:rPr>
          <w:rFonts w:ascii="Verdana" w:hAnsi="Verdana"/>
          <w:sz w:val="24"/>
          <w:szCs w:val="24"/>
        </w:rPr>
        <w:t xml:space="preserve">  </w:t>
      </w:r>
      <w:r w:rsidR="001C16A4" w:rsidRPr="00F1427E">
        <w:rPr>
          <w:rFonts w:ascii="Verdana" w:hAnsi="Verdana"/>
          <w:b/>
          <w:sz w:val="24"/>
          <w:szCs w:val="24"/>
        </w:rPr>
        <w:t>Chairman</w:t>
      </w:r>
    </w:p>
    <w:p w:rsidR="0069687D" w:rsidRPr="00F1427E" w:rsidRDefault="001C16A4" w:rsidP="00C23228">
      <w:pPr>
        <w:tabs>
          <w:tab w:val="left" w:pos="2552"/>
        </w:tabs>
        <w:spacing w:after="0"/>
        <w:rPr>
          <w:rFonts w:ascii="Verdana" w:hAnsi="Verdana"/>
          <w:sz w:val="24"/>
          <w:szCs w:val="24"/>
        </w:rPr>
      </w:pPr>
      <w:r w:rsidRPr="00F1427E">
        <w:rPr>
          <w:rFonts w:ascii="Verdana" w:hAnsi="Verdana"/>
          <w:sz w:val="24"/>
          <w:szCs w:val="24"/>
        </w:rPr>
        <w:t xml:space="preserve">Cllr. </w:t>
      </w:r>
      <w:r w:rsidR="00C23228">
        <w:rPr>
          <w:rFonts w:ascii="Verdana" w:hAnsi="Verdana"/>
          <w:sz w:val="24"/>
          <w:szCs w:val="24"/>
        </w:rPr>
        <w:t xml:space="preserve">Graham       </w:t>
      </w:r>
      <w:r w:rsidR="00E009B1" w:rsidRPr="00F1427E">
        <w:rPr>
          <w:rFonts w:ascii="Verdana" w:hAnsi="Verdana"/>
          <w:sz w:val="24"/>
          <w:szCs w:val="24"/>
        </w:rPr>
        <w:t xml:space="preserve"> </w:t>
      </w:r>
      <w:r w:rsidRPr="00F1427E">
        <w:rPr>
          <w:rFonts w:ascii="Verdana" w:hAnsi="Verdana"/>
          <w:sz w:val="24"/>
          <w:szCs w:val="24"/>
        </w:rPr>
        <w:tab/>
      </w:r>
      <w:r w:rsidR="00A73EA9">
        <w:rPr>
          <w:rFonts w:ascii="Verdana" w:hAnsi="Verdana"/>
          <w:b/>
          <w:sz w:val="24"/>
          <w:szCs w:val="24"/>
        </w:rPr>
        <w:t>V</w:t>
      </w:r>
      <w:r w:rsidRPr="00F1427E">
        <w:rPr>
          <w:rFonts w:ascii="Verdana" w:hAnsi="Verdana"/>
          <w:b/>
          <w:sz w:val="24"/>
          <w:szCs w:val="24"/>
        </w:rPr>
        <w:t>ice Chairman</w:t>
      </w:r>
      <w:r w:rsidRPr="00F1427E">
        <w:rPr>
          <w:rFonts w:ascii="Verdana" w:hAnsi="Verdana"/>
          <w:b/>
          <w:sz w:val="24"/>
          <w:szCs w:val="24"/>
        </w:rPr>
        <w:tab/>
      </w:r>
      <w:r w:rsidR="0069687D" w:rsidRPr="00F1427E">
        <w:rPr>
          <w:rFonts w:ascii="Verdana" w:hAnsi="Verdana"/>
          <w:sz w:val="24"/>
          <w:szCs w:val="24"/>
        </w:rPr>
        <w:tab/>
      </w:r>
      <w:r w:rsidR="0069687D" w:rsidRPr="00F1427E">
        <w:rPr>
          <w:rFonts w:ascii="Verdana" w:hAnsi="Verdana"/>
          <w:sz w:val="24"/>
          <w:szCs w:val="24"/>
        </w:rPr>
        <w:tab/>
      </w:r>
    </w:p>
    <w:p w:rsidR="003B4ADC" w:rsidRPr="00F1427E" w:rsidRDefault="00C23228" w:rsidP="00611CA0">
      <w:pPr>
        <w:spacing w:after="0"/>
        <w:rPr>
          <w:rFonts w:ascii="Verdana" w:hAnsi="Verdana"/>
          <w:sz w:val="24"/>
          <w:szCs w:val="24"/>
        </w:rPr>
      </w:pPr>
      <w:r>
        <w:rPr>
          <w:rFonts w:ascii="Verdana" w:hAnsi="Verdana"/>
          <w:sz w:val="24"/>
          <w:szCs w:val="24"/>
        </w:rPr>
        <w:t>Cllr. Baker</w:t>
      </w:r>
    </w:p>
    <w:p w:rsidR="0069687D" w:rsidRPr="00F1427E" w:rsidRDefault="00C23228" w:rsidP="00611CA0">
      <w:pPr>
        <w:spacing w:after="0"/>
        <w:rPr>
          <w:rFonts w:ascii="Verdana" w:hAnsi="Verdana"/>
          <w:sz w:val="24"/>
          <w:szCs w:val="24"/>
        </w:rPr>
      </w:pPr>
      <w:proofErr w:type="spellStart"/>
      <w:r>
        <w:rPr>
          <w:rFonts w:ascii="Verdana" w:hAnsi="Verdana"/>
          <w:sz w:val="24"/>
          <w:szCs w:val="24"/>
        </w:rPr>
        <w:t>Cllr.Kenyon</w:t>
      </w:r>
      <w:proofErr w:type="spellEnd"/>
      <w:r w:rsidR="0069687D" w:rsidRPr="00F1427E">
        <w:rPr>
          <w:rFonts w:ascii="Verdana" w:hAnsi="Verdana"/>
          <w:sz w:val="24"/>
          <w:szCs w:val="24"/>
        </w:rPr>
        <w:tab/>
      </w:r>
      <w:r w:rsidR="0069687D" w:rsidRPr="00F1427E">
        <w:rPr>
          <w:rFonts w:ascii="Verdana" w:hAnsi="Verdana"/>
          <w:sz w:val="24"/>
          <w:szCs w:val="24"/>
        </w:rPr>
        <w:tab/>
      </w:r>
    </w:p>
    <w:p w:rsidR="0069687D" w:rsidRPr="00F1427E" w:rsidRDefault="0069687D" w:rsidP="0069687D">
      <w:pPr>
        <w:tabs>
          <w:tab w:val="left" w:pos="709"/>
        </w:tabs>
        <w:spacing w:before="100" w:beforeAutospacing="1" w:after="240" w:afterAutospacing="1" w:line="240" w:lineRule="auto"/>
        <w:rPr>
          <w:rFonts w:ascii="Verdana" w:eastAsia="Times New Roman" w:hAnsi="Verdana" w:cs="Times New Roman"/>
          <w:b/>
          <w:sz w:val="24"/>
          <w:szCs w:val="24"/>
          <w:lang w:eastAsia="en-GB"/>
        </w:rPr>
      </w:pPr>
      <w:r w:rsidRPr="00F1427E">
        <w:rPr>
          <w:rFonts w:ascii="Verdana" w:eastAsia="Times New Roman" w:hAnsi="Verdana" w:cs="Times New Roman"/>
          <w:b/>
          <w:sz w:val="24"/>
          <w:szCs w:val="24"/>
          <w:lang w:eastAsia="en-GB"/>
        </w:rPr>
        <w:t xml:space="preserve">For Information only: </w:t>
      </w:r>
      <w:r w:rsidRPr="00F1427E">
        <w:rPr>
          <w:rFonts w:ascii="Verdana" w:eastAsia="Times New Roman" w:hAnsi="Verdana" w:cs="Times New Roman"/>
          <w:sz w:val="24"/>
          <w:szCs w:val="24"/>
          <w:lang w:eastAsia="en-GB"/>
        </w:rPr>
        <w:t xml:space="preserve">All other members of the Penrith Town Council </w:t>
      </w:r>
    </w:p>
    <w:p w:rsidR="0069687D" w:rsidRPr="00F1427E" w:rsidRDefault="0069687D" w:rsidP="0069687D">
      <w:pPr>
        <w:tabs>
          <w:tab w:val="left" w:pos="709"/>
        </w:tabs>
        <w:spacing w:before="100" w:beforeAutospacing="1" w:after="240" w:afterAutospacing="1" w:line="240" w:lineRule="auto"/>
        <w:ind w:left="709" w:hanging="709"/>
        <w:rPr>
          <w:rFonts w:ascii="Verdana" w:eastAsia="Times New Roman" w:hAnsi="Verdana" w:cs="Times New Roman"/>
          <w:b/>
          <w:sz w:val="24"/>
          <w:szCs w:val="24"/>
          <w:lang w:eastAsia="en-GB"/>
        </w:rPr>
      </w:pPr>
      <w:r w:rsidRPr="00F1427E">
        <w:rPr>
          <w:rFonts w:ascii="Verdana" w:eastAsia="Times New Roman" w:hAnsi="Verdana" w:cs="Times New Roman"/>
          <w:b/>
          <w:sz w:val="24"/>
          <w:szCs w:val="24"/>
          <w:lang w:eastAsia="en-GB"/>
        </w:rPr>
        <w:t>Councillors</w:t>
      </w:r>
    </w:p>
    <w:p w:rsidR="00C23228" w:rsidRPr="00C23228" w:rsidRDefault="00C23228" w:rsidP="00C23228">
      <w:pPr>
        <w:tabs>
          <w:tab w:val="left" w:pos="4536"/>
        </w:tabs>
        <w:rPr>
          <w:rFonts w:ascii="Verdana" w:eastAsia="Calibri" w:hAnsi="Verdana" w:cs="Times New Roman"/>
          <w:sz w:val="24"/>
          <w:szCs w:val="24"/>
        </w:rPr>
      </w:pPr>
      <w:r w:rsidRPr="00C23228">
        <w:rPr>
          <w:rFonts w:ascii="Verdana" w:eastAsia="Calibri" w:hAnsi="Verdana" w:cs="Times New Roman"/>
          <w:sz w:val="24"/>
          <w:szCs w:val="24"/>
        </w:rPr>
        <w:t>Councillor R Burgin</w:t>
      </w:r>
      <w:r w:rsidRPr="00C23228">
        <w:rPr>
          <w:rFonts w:ascii="Verdana" w:eastAsia="Calibri" w:hAnsi="Verdana" w:cs="Times New Roman"/>
          <w:sz w:val="24"/>
          <w:szCs w:val="24"/>
        </w:rPr>
        <w:br/>
        <w:t>Councillor M Clark</w:t>
      </w:r>
      <w:r w:rsidRPr="00C23228">
        <w:rPr>
          <w:rFonts w:ascii="Verdana" w:eastAsia="Calibri" w:hAnsi="Verdana" w:cs="Times New Roman"/>
          <w:sz w:val="24"/>
          <w:szCs w:val="24"/>
        </w:rPr>
        <w:br/>
      </w:r>
      <w:r w:rsidRPr="00C23228">
        <w:rPr>
          <w:rFonts w:ascii="Verdana" w:eastAsia="Calibri" w:hAnsi="Verdana" w:cs="Times New Roman"/>
          <w:sz w:val="24"/>
          <w:szCs w:val="24"/>
        </w:rPr>
        <w:lastRenderedPageBreak/>
        <w:t>Councillor S Connelly</w:t>
      </w:r>
      <w:r w:rsidRPr="00C23228">
        <w:rPr>
          <w:rFonts w:ascii="Verdana" w:eastAsia="Calibri" w:hAnsi="Verdana" w:cs="Times New Roman"/>
          <w:sz w:val="24"/>
          <w:szCs w:val="24"/>
        </w:rPr>
        <w:br/>
        <w:t>Councillor D Lawson</w:t>
      </w:r>
      <w:r w:rsidRPr="00C23228">
        <w:rPr>
          <w:rFonts w:ascii="Verdana" w:eastAsia="Calibri" w:hAnsi="Verdana" w:cs="Times New Roman"/>
          <w:sz w:val="24"/>
          <w:szCs w:val="24"/>
        </w:rPr>
        <w:br/>
        <w:t>Councillor J Monk</w:t>
      </w:r>
      <w:r w:rsidRPr="00C23228">
        <w:rPr>
          <w:rFonts w:ascii="Verdana" w:eastAsia="Calibri" w:hAnsi="Verdana" w:cs="Times New Roman"/>
          <w:sz w:val="24"/>
          <w:szCs w:val="24"/>
        </w:rPr>
        <w:br/>
        <w:t>Councillor J Thompson</w:t>
      </w:r>
      <w:r w:rsidRPr="00C23228">
        <w:rPr>
          <w:rFonts w:ascii="Verdana" w:eastAsia="Calibri" w:hAnsi="Verdana" w:cs="Times New Roman"/>
          <w:sz w:val="24"/>
          <w:szCs w:val="24"/>
        </w:rPr>
        <w:br/>
        <w:t>Councillor D Whipp</w:t>
      </w:r>
    </w:p>
    <w:p w:rsidR="006E0429" w:rsidRPr="00F1427E" w:rsidRDefault="00914B27" w:rsidP="00611CA0">
      <w:pPr>
        <w:spacing w:after="0"/>
        <w:rPr>
          <w:rFonts w:ascii="Verdana" w:hAnsi="Verdana"/>
          <w:sz w:val="24"/>
          <w:szCs w:val="24"/>
        </w:rPr>
      </w:pPr>
      <w:r w:rsidRPr="00F1427E">
        <w:rPr>
          <w:rFonts w:ascii="Verdana" w:hAnsi="Verdana"/>
          <w:sz w:val="24"/>
          <w:szCs w:val="24"/>
        </w:rPr>
        <w:tab/>
      </w:r>
    </w:p>
    <w:sectPr w:rsidR="006E0429" w:rsidRPr="00F1427E" w:rsidSect="001071F3">
      <w:headerReference w:type="default" r:id="rId9"/>
      <w:footerReference w:type="default" r:id="rId10"/>
      <w:pgSz w:w="11906" w:h="16838"/>
      <w:pgMar w:top="720" w:right="720" w:bottom="720" w:left="720" w:header="0" w:footer="284"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D41" w:rsidRDefault="007D5D41" w:rsidP="006E0429">
      <w:pPr>
        <w:spacing w:after="0" w:line="240" w:lineRule="auto"/>
      </w:pPr>
      <w:r>
        <w:separator/>
      </w:r>
    </w:p>
  </w:endnote>
  <w:endnote w:type="continuationSeparator" w:id="0">
    <w:p w:rsidR="007D5D41" w:rsidRDefault="007D5D41"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15110"/>
      <w:docPartObj>
        <w:docPartGallery w:val="Page Numbers (Bottom of Page)"/>
        <w:docPartUnique/>
      </w:docPartObj>
    </w:sdtPr>
    <w:sdtEndPr>
      <w:rPr>
        <w:noProof/>
      </w:rPr>
    </w:sdtEndPr>
    <w:sdtContent>
      <w:p w:rsidR="007D5D41" w:rsidRDefault="007D5D41">
        <w:pPr>
          <w:pStyle w:val="Footer"/>
          <w:jc w:val="right"/>
        </w:pPr>
        <w:r>
          <w:t>PLC/09 May 2016/0</w:t>
        </w:r>
        <w:r>
          <w:fldChar w:fldCharType="begin"/>
        </w:r>
        <w:r>
          <w:instrText xml:space="preserve"> PAGE   \* MERGEFORMAT </w:instrText>
        </w:r>
        <w:r>
          <w:fldChar w:fldCharType="separate"/>
        </w:r>
        <w:r w:rsidR="001071F3">
          <w:rPr>
            <w:noProof/>
          </w:rPr>
          <w:t>67</w:t>
        </w:r>
        <w:r>
          <w:rPr>
            <w:noProof/>
          </w:rPr>
          <w:fldChar w:fldCharType="end"/>
        </w:r>
      </w:p>
    </w:sdtContent>
  </w:sdt>
  <w:p w:rsidR="007D5D41" w:rsidRPr="00AF5CD6" w:rsidRDefault="007D5D4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D41" w:rsidRDefault="007D5D41" w:rsidP="006E0429">
      <w:pPr>
        <w:spacing w:after="0" w:line="240" w:lineRule="auto"/>
      </w:pPr>
      <w:r>
        <w:separator/>
      </w:r>
    </w:p>
  </w:footnote>
  <w:footnote w:type="continuationSeparator" w:id="0">
    <w:p w:rsidR="007D5D41" w:rsidRDefault="007D5D41"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D41" w:rsidRPr="00AF5CD6" w:rsidRDefault="007D5D41"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6"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9"/>
  </w:num>
  <w:num w:numId="5">
    <w:abstractNumId w:val="4"/>
  </w:num>
  <w:num w:numId="6">
    <w:abstractNumId w:val="12"/>
  </w:num>
  <w:num w:numId="7">
    <w:abstractNumId w:val="7"/>
  </w:num>
  <w:num w:numId="8">
    <w:abstractNumId w:val="3"/>
  </w:num>
  <w:num w:numId="9">
    <w:abstractNumId w:val="2"/>
  </w:num>
  <w:num w:numId="10">
    <w:abstractNumId w:val="5"/>
  </w:num>
  <w:num w:numId="11">
    <w:abstractNumId w:val="8"/>
  </w:num>
  <w:num w:numId="12">
    <w:abstractNumId w:val="16"/>
  </w:num>
  <w:num w:numId="13">
    <w:abstractNumId w:val="11"/>
  </w:num>
  <w:num w:numId="14">
    <w:abstractNumId w:val="6"/>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9"/>
    <w:rsid w:val="00016A0E"/>
    <w:rsid w:val="00023B44"/>
    <w:rsid w:val="00026414"/>
    <w:rsid w:val="00032EA0"/>
    <w:rsid w:val="00041C40"/>
    <w:rsid w:val="00043637"/>
    <w:rsid w:val="0006568A"/>
    <w:rsid w:val="000A574D"/>
    <w:rsid w:val="000B0695"/>
    <w:rsid w:val="000B6B0F"/>
    <w:rsid w:val="000C203F"/>
    <w:rsid w:val="000E7DAB"/>
    <w:rsid w:val="000F51F4"/>
    <w:rsid w:val="000F7C73"/>
    <w:rsid w:val="00103609"/>
    <w:rsid w:val="001071F3"/>
    <w:rsid w:val="0013307F"/>
    <w:rsid w:val="00152601"/>
    <w:rsid w:val="00154787"/>
    <w:rsid w:val="00193D66"/>
    <w:rsid w:val="001B13E0"/>
    <w:rsid w:val="001C16A4"/>
    <w:rsid w:val="001E501E"/>
    <w:rsid w:val="001F2B08"/>
    <w:rsid w:val="001F72A9"/>
    <w:rsid w:val="00200724"/>
    <w:rsid w:val="00207E52"/>
    <w:rsid w:val="0022183C"/>
    <w:rsid w:val="00232D16"/>
    <w:rsid w:val="002803C6"/>
    <w:rsid w:val="002A3D7D"/>
    <w:rsid w:val="002B5608"/>
    <w:rsid w:val="002C2240"/>
    <w:rsid w:val="002E2FAA"/>
    <w:rsid w:val="002E5BF3"/>
    <w:rsid w:val="002E6BB4"/>
    <w:rsid w:val="00315DEA"/>
    <w:rsid w:val="003840CE"/>
    <w:rsid w:val="003849CF"/>
    <w:rsid w:val="003B152F"/>
    <w:rsid w:val="003B4ADC"/>
    <w:rsid w:val="003E1E87"/>
    <w:rsid w:val="003F0430"/>
    <w:rsid w:val="00407A3E"/>
    <w:rsid w:val="004104CE"/>
    <w:rsid w:val="00414494"/>
    <w:rsid w:val="00414E50"/>
    <w:rsid w:val="0048101D"/>
    <w:rsid w:val="00491343"/>
    <w:rsid w:val="004942D1"/>
    <w:rsid w:val="004951BF"/>
    <w:rsid w:val="004A186B"/>
    <w:rsid w:val="004A58AB"/>
    <w:rsid w:val="004A67F8"/>
    <w:rsid w:val="004C240A"/>
    <w:rsid w:val="00554E57"/>
    <w:rsid w:val="0055712E"/>
    <w:rsid w:val="0055729B"/>
    <w:rsid w:val="005A4DBD"/>
    <w:rsid w:val="005C5F63"/>
    <w:rsid w:val="005D776E"/>
    <w:rsid w:val="00611CA0"/>
    <w:rsid w:val="006305A2"/>
    <w:rsid w:val="00637BC0"/>
    <w:rsid w:val="00650359"/>
    <w:rsid w:val="00670FB9"/>
    <w:rsid w:val="0069687D"/>
    <w:rsid w:val="006A0FF1"/>
    <w:rsid w:val="006C2814"/>
    <w:rsid w:val="006D74AD"/>
    <w:rsid w:val="006E0429"/>
    <w:rsid w:val="006E18E9"/>
    <w:rsid w:val="006E3E4D"/>
    <w:rsid w:val="00716C00"/>
    <w:rsid w:val="00736308"/>
    <w:rsid w:val="0076580B"/>
    <w:rsid w:val="007A1127"/>
    <w:rsid w:val="007C263A"/>
    <w:rsid w:val="007C3367"/>
    <w:rsid w:val="007D454A"/>
    <w:rsid w:val="007D5D41"/>
    <w:rsid w:val="007E7BF8"/>
    <w:rsid w:val="00840CAC"/>
    <w:rsid w:val="0085188A"/>
    <w:rsid w:val="008B76C6"/>
    <w:rsid w:val="008E77A3"/>
    <w:rsid w:val="008F139F"/>
    <w:rsid w:val="00901904"/>
    <w:rsid w:val="009027A1"/>
    <w:rsid w:val="00914B27"/>
    <w:rsid w:val="009323C9"/>
    <w:rsid w:val="009456AA"/>
    <w:rsid w:val="00953C45"/>
    <w:rsid w:val="0097184E"/>
    <w:rsid w:val="00973DF2"/>
    <w:rsid w:val="00992FBC"/>
    <w:rsid w:val="009A43E8"/>
    <w:rsid w:val="009A5E63"/>
    <w:rsid w:val="009B32B2"/>
    <w:rsid w:val="009C41EE"/>
    <w:rsid w:val="009C604E"/>
    <w:rsid w:val="009D5F72"/>
    <w:rsid w:val="009E1CD2"/>
    <w:rsid w:val="00A03F0C"/>
    <w:rsid w:val="00A331BC"/>
    <w:rsid w:val="00A73EA9"/>
    <w:rsid w:val="00A97AC8"/>
    <w:rsid w:val="00AA52F4"/>
    <w:rsid w:val="00AB00F9"/>
    <w:rsid w:val="00AB291C"/>
    <w:rsid w:val="00AC2057"/>
    <w:rsid w:val="00AF4153"/>
    <w:rsid w:val="00AF5CD6"/>
    <w:rsid w:val="00B02C6E"/>
    <w:rsid w:val="00B04930"/>
    <w:rsid w:val="00B27A59"/>
    <w:rsid w:val="00B308FC"/>
    <w:rsid w:val="00B473FC"/>
    <w:rsid w:val="00B65F82"/>
    <w:rsid w:val="00B849A9"/>
    <w:rsid w:val="00C23228"/>
    <w:rsid w:val="00C92164"/>
    <w:rsid w:val="00CA24D5"/>
    <w:rsid w:val="00CC0511"/>
    <w:rsid w:val="00CD3DD3"/>
    <w:rsid w:val="00CE0D8C"/>
    <w:rsid w:val="00D01D82"/>
    <w:rsid w:val="00D056AB"/>
    <w:rsid w:val="00D14148"/>
    <w:rsid w:val="00D30988"/>
    <w:rsid w:val="00D9343C"/>
    <w:rsid w:val="00E009B1"/>
    <w:rsid w:val="00E051BA"/>
    <w:rsid w:val="00E35AAA"/>
    <w:rsid w:val="00E44367"/>
    <w:rsid w:val="00E54C6B"/>
    <w:rsid w:val="00E60A0A"/>
    <w:rsid w:val="00E615B2"/>
    <w:rsid w:val="00E70E76"/>
    <w:rsid w:val="00E742AA"/>
    <w:rsid w:val="00E91DBE"/>
    <w:rsid w:val="00EB6E8D"/>
    <w:rsid w:val="00EE3F1B"/>
    <w:rsid w:val="00EF6432"/>
    <w:rsid w:val="00F05456"/>
    <w:rsid w:val="00F10D64"/>
    <w:rsid w:val="00F1427E"/>
    <w:rsid w:val="00F3247A"/>
    <w:rsid w:val="00F3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7</cp:revision>
  <cp:lastPrinted>2016-06-07T10:56:00Z</cp:lastPrinted>
  <dcterms:created xsi:type="dcterms:W3CDTF">2016-07-06T11:05:00Z</dcterms:created>
  <dcterms:modified xsi:type="dcterms:W3CDTF">2017-11-27T12:24:00Z</dcterms:modified>
</cp:coreProperties>
</file>