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7D" w:rsidRPr="005D776E" w:rsidRDefault="002A3D7D" w:rsidP="00152601">
      <w:pPr>
        <w:spacing w:after="0"/>
        <w:rPr>
          <w:rFonts w:ascii="Verdana" w:hAnsi="Verdana"/>
          <w:b/>
          <w:noProof/>
          <w:sz w:val="32"/>
          <w:szCs w:val="32"/>
          <w:lang w:eastAsia="en-GB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4"/>
      </w:tblGrid>
      <w:tr w:rsidR="004951BF" w:rsidRPr="005D776E" w:rsidTr="00F1427E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69687D" w:rsidRPr="005D776E" w:rsidRDefault="0069687D" w:rsidP="0069687D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</w:p>
          <w:p w:rsidR="00AF5CD6" w:rsidRPr="00F1427E" w:rsidRDefault="0069687D" w:rsidP="00F1427E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  <w:r w:rsidRPr="005D776E">
              <w:rPr>
                <w:rFonts w:ascii="Verdana" w:hAnsi="Verdan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3A29E1" wp14:editId="78658E8D">
                  <wp:extent cx="5924550" cy="112966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29"/>
                          <a:stretch/>
                        </pic:blipFill>
                        <pic:spPr bwMode="auto">
                          <a:xfrm>
                            <a:off x="0" y="0"/>
                            <a:ext cx="5928700" cy="113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740"/>
      </w:tblGrid>
      <w:tr w:rsidR="00F1427E" w:rsidTr="00F1427E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F1427E" w:rsidRPr="00F1427E" w:rsidRDefault="00F1427E" w:rsidP="00F1427E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1427E">
              <w:rPr>
                <w:rFonts w:ascii="Verdana" w:hAnsi="Verdana"/>
                <w:b/>
                <w:sz w:val="36"/>
                <w:szCs w:val="36"/>
              </w:rPr>
              <w:t>PENRITH TOWN COUNCIL</w:t>
            </w:r>
          </w:p>
        </w:tc>
      </w:tr>
    </w:tbl>
    <w:p w:rsidR="00F1427E" w:rsidRDefault="00F1427E" w:rsidP="00F1427E">
      <w:pPr>
        <w:spacing w:after="0"/>
        <w:jc w:val="center"/>
        <w:rPr>
          <w:rFonts w:ascii="Verdana" w:hAnsi="Verdana"/>
          <w:b/>
          <w:noProof/>
          <w:sz w:val="24"/>
          <w:szCs w:val="24"/>
          <w:lang w:eastAsia="en-GB"/>
        </w:rPr>
      </w:pPr>
    </w:p>
    <w:p w:rsidR="006305A2" w:rsidRPr="006305A2" w:rsidRDefault="006305A2" w:rsidP="006305A2">
      <w:pPr>
        <w:spacing w:after="0"/>
        <w:jc w:val="center"/>
        <w:rPr>
          <w:rFonts w:ascii="Verdana" w:eastAsia="Calibri" w:hAnsi="Verdana" w:cs="Times New Roman"/>
          <w:noProof/>
          <w:sz w:val="24"/>
          <w:szCs w:val="24"/>
          <w:lang w:eastAsia="en-GB"/>
        </w:rPr>
      </w:pPr>
      <w:r w:rsidRPr="006305A2">
        <w:rPr>
          <w:rFonts w:ascii="Verdana" w:eastAsia="Calibri" w:hAnsi="Verdana" w:cs="Times New Roman"/>
          <w:noProof/>
          <w:sz w:val="24"/>
          <w:szCs w:val="24"/>
          <w:lang w:eastAsia="en-GB"/>
        </w:rPr>
        <w:t xml:space="preserve">Unit 1, Church House, 19-24 Friargate, Penrith, Cumbria CA11 7XR </w:t>
      </w:r>
    </w:p>
    <w:p w:rsidR="006305A2" w:rsidRDefault="006305A2" w:rsidP="006305A2">
      <w:pPr>
        <w:spacing w:after="0"/>
        <w:jc w:val="center"/>
        <w:rPr>
          <w:rFonts w:ascii="Verdana" w:eastAsia="Calibri" w:hAnsi="Verdana" w:cs="Times New Roman"/>
          <w:noProof/>
          <w:sz w:val="24"/>
          <w:szCs w:val="24"/>
          <w:lang w:eastAsia="en-GB"/>
        </w:rPr>
      </w:pPr>
      <w:r w:rsidRPr="006305A2">
        <w:rPr>
          <w:rFonts w:ascii="Verdana" w:eastAsia="Calibri" w:hAnsi="Verdana" w:cs="Times New Roman"/>
          <w:noProof/>
          <w:sz w:val="24"/>
          <w:szCs w:val="24"/>
          <w:lang w:eastAsia="en-GB"/>
        </w:rPr>
        <w:t>Penrith, Cumbria, CA11 7XR</w:t>
      </w:r>
    </w:p>
    <w:p w:rsidR="006305A2" w:rsidRPr="006305A2" w:rsidRDefault="006305A2" w:rsidP="006305A2">
      <w:pPr>
        <w:spacing w:after="0"/>
        <w:jc w:val="center"/>
        <w:rPr>
          <w:rFonts w:ascii="Verdana" w:eastAsia="Calibri" w:hAnsi="Verdana" w:cs="Times New Roman"/>
          <w:noProof/>
          <w:sz w:val="24"/>
          <w:szCs w:val="24"/>
          <w:lang w:eastAsia="en-GB"/>
        </w:rPr>
      </w:pPr>
    </w:p>
    <w:p w:rsidR="00F1427E" w:rsidRDefault="00F1427E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  <w:r w:rsidRPr="00B75289">
        <w:rPr>
          <w:rFonts w:ascii="Verdana" w:hAnsi="Verdana"/>
          <w:b/>
          <w:noProof/>
          <w:sz w:val="24"/>
          <w:szCs w:val="24"/>
          <w:lang w:eastAsia="en-GB"/>
        </w:rPr>
        <w:t>Tel:</w:t>
      </w:r>
      <w:r w:rsidRPr="00B75289">
        <w:rPr>
          <w:rFonts w:ascii="Verdana" w:hAnsi="Verdana"/>
          <w:sz w:val="24"/>
          <w:szCs w:val="24"/>
        </w:rPr>
        <w:t xml:space="preserve"> </w:t>
      </w:r>
      <w:r w:rsidRPr="00B75289">
        <w:rPr>
          <w:rFonts w:ascii="Verdana" w:hAnsi="Verdana"/>
          <w:b/>
          <w:noProof/>
          <w:sz w:val="24"/>
          <w:szCs w:val="24"/>
          <w:lang w:eastAsia="en-GB"/>
        </w:rPr>
        <w:t>01768 899773</w:t>
      </w:r>
      <w:r w:rsidR="00343079">
        <w:rPr>
          <w:rFonts w:ascii="Verdana" w:hAnsi="Verdana"/>
          <w:b/>
          <w:noProof/>
          <w:sz w:val="24"/>
          <w:szCs w:val="24"/>
          <w:lang w:eastAsia="en-GB"/>
        </w:rPr>
        <w:br/>
      </w:r>
      <w:r w:rsidRPr="00B75289">
        <w:rPr>
          <w:rFonts w:ascii="Verdana" w:hAnsi="Verdana"/>
          <w:b/>
          <w:noProof/>
          <w:sz w:val="24"/>
          <w:szCs w:val="24"/>
          <w:lang w:eastAsia="en-GB"/>
        </w:rPr>
        <w:t xml:space="preserve">Email: </w:t>
      </w:r>
      <w:hyperlink r:id="rId8" w:history="1">
        <w:r w:rsidR="009456AA" w:rsidRPr="00A02333">
          <w:rPr>
            <w:rStyle w:val="Hyperlink"/>
            <w:rFonts w:ascii="Verdana" w:hAnsi="Verdana"/>
            <w:b/>
            <w:noProof/>
            <w:sz w:val="24"/>
            <w:szCs w:val="24"/>
            <w:lang w:eastAsia="en-GB"/>
          </w:rPr>
          <w:t>deputytownclerk@penrithtowncouncil.co.uk</w:t>
        </w:r>
      </w:hyperlink>
      <w:r w:rsidR="009456AA">
        <w:rPr>
          <w:rFonts w:ascii="Verdana" w:hAnsi="Verdana"/>
          <w:b/>
          <w:noProof/>
          <w:sz w:val="24"/>
          <w:szCs w:val="24"/>
          <w:lang w:eastAsia="en-GB"/>
        </w:rPr>
        <w:t xml:space="preserve"> </w:t>
      </w:r>
      <w:r w:rsidR="009456AA">
        <w:rPr>
          <w:rStyle w:val="Hyperlink"/>
          <w:rFonts w:ascii="Verdana" w:hAnsi="Verdana"/>
          <w:b/>
          <w:noProof/>
          <w:sz w:val="24"/>
          <w:szCs w:val="24"/>
          <w:lang w:eastAsia="en-GB"/>
        </w:rPr>
        <w:t xml:space="preserve"> </w:t>
      </w:r>
    </w:p>
    <w:p w:rsidR="00E35AAA" w:rsidRPr="00414E50" w:rsidRDefault="00414E50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14E50">
        <w:rPr>
          <w:rFonts w:ascii="Verdana" w:eastAsia="Calibri" w:hAnsi="Verdana" w:cs="Times New Roman"/>
          <w:sz w:val="28"/>
          <w:szCs w:val="28"/>
        </w:rPr>
        <w:t xml:space="preserve">Minutes of the </w:t>
      </w:r>
      <w:r w:rsidR="00E35AAA" w:rsidRPr="00414E50">
        <w:rPr>
          <w:rFonts w:ascii="Verdana" w:eastAsia="Calibri" w:hAnsi="Verdana" w:cs="Times New Roman"/>
          <w:sz w:val="28"/>
          <w:szCs w:val="28"/>
        </w:rPr>
        <w:t>meeting of the:</w:t>
      </w:r>
    </w:p>
    <w:p w:rsidR="00E35AAA" w:rsidRPr="00414E50" w:rsidRDefault="00E35AAA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:rsidR="00E35AAA" w:rsidRPr="00414E50" w:rsidRDefault="00E35AAA" w:rsidP="00E35AAA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414E50">
        <w:rPr>
          <w:rFonts w:ascii="Verdana" w:eastAsia="Times New Roman" w:hAnsi="Verdana" w:cs="Arial"/>
          <w:b/>
          <w:sz w:val="28"/>
          <w:szCs w:val="28"/>
        </w:rPr>
        <w:t xml:space="preserve">PLANNING COMMITTEE </w:t>
      </w:r>
    </w:p>
    <w:p w:rsidR="00414E50" w:rsidRDefault="00414E50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:rsidR="00E35AAA" w:rsidRPr="00414E50" w:rsidRDefault="00414E50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14E50">
        <w:rPr>
          <w:rFonts w:ascii="Verdana" w:eastAsia="Calibri" w:hAnsi="Verdana" w:cs="Times New Roman"/>
          <w:sz w:val="28"/>
          <w:szCs w:val="28"/>
        </w:rPr>
        <w:t>H</w:t>
      </w:r>
      <w:r w:rsidR="00E35AAA" w:rsidRPr="00414E50">
        <w:rPr>
          <w:rFonts w:ascii="Verdana" w:eastAsia="Calibri" w:hAnsi="Verdana" w:cs="Times New Roman"/>
          <w:sz w:val="28"/>
          <w:szCs w:val="28"/>
        </w:rPr>
        <w:t xml:space="preserve">eld on: </w:t>
      </w:r>
      <w:r w:rsidR="00862237">
        <w:rPr>
          <w:rFonts w:ascii="Verdana" w:eastAsia="Calibri" w:hAnsi="Verdana" w:cs="Times New Roman"/>
          <w:sz w:val="28"/>
          <w:szCs w:val="28"/>
        </w:rPr>
        <w:t>Tuesday 9 January 2018</w:t>
      </w:r>
      <w:r>
        <w:rPr>
          <w:rFonts w:ascii="Verdana" w:eastAsia="Calibri" w:hAnsi="Verdana" w:cs="Times New Roman"/>
          <w:sz w:val="28"/>
          <w:szCs w:val="28"/>
        </w:rPr>
        <w:t xml:space="preserve">, </w:t>
      </w:r>
      <w:r w:rsidR="006305A2" w:rsidRPr="006305A2">
        <w:rPr>
          <w:rFonts w:ascii="Verdana" w:eastAsia="Calibri" w:hAnsi="Verdana" w:cs="Times New Roman"/>
          <w:sz w:val="28"/>
          <w:szCs w:val="28"/>
        </w:rPr>
        <w:t>Unit 1, Church House, 19-24 Friargate, Penrith</w:t>
      </w:r>
      <w:r>
        <w:rPr>
          <w:rFonts w:ascii="Verdana" w:eastAsia="Calibri" w:hAnsi="Verdana" w:cs="Times New Roman"/>
          <w:sz w:val="28"/>
          <w:szCs w:val="28"/>
        </w:rPr>
        <w:t>.</w:t>
      </w:r>
    </w:p>
    <w:p w:rsidR="00414E50" w:rsidRPr="00414E50" w:rsidRDefault="00414E50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:rsidR="00E35AAA" w:rsidRPr="00414E50" w:rsidRDefault="00414E50" w:rsidP="00E35AAA">
      <w:pPr>
        <w:spacing w:after="0" w:line="240" w:lineRule="auto"/>
        <w:rPr>
          <w:rFonts w:ascii="Verdana" w:eastAsia="Calibri" w:hAnsi="Verdana" w:cs="Times New Roman"/>
          <w:b/>
          <w:sz w:val="28"/>
          <w:szCs w:val="28"/>
        </w:rPr>
      </w:pPr>
      <w:r w:rsidRPr="00414E50">
        <w:rPr>
          <w:rFonts w:ascii="Verdana" w:eastAsia="Calibri" w:hAnsi="Verdana" w:cs="Times New Roman"/>
          <w:b/>
          <w:sz w:val="28"/>
          <w:szCs w:val="28"/>
        </w:rPr>
        <w:t>PRESENT:</w:t>
      </w:r>
    </w:p>
    <w:p w:rsidR="00414E50" w:rsidRPr="00414E50" w:rsidRDefault="00414E50" w:rsidP="00E35AAA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:rsidR="00414E50" w:rsidRPr="00414E50" w:rsidRDefault="009456AA" w:rsidP="00414E50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Cllr </w:t>
      </w:r>
      <w:r w:rsidR="006305A2">
        <w:rPr>
          <w:rFonts w:ascii="Verdana" w:eastAsia="Calibri" w:hAnsi="Verdana" w:cs="Times New Roman"/>
          <w:sz w:val="28"/>
          <w:szCs w:val="28"/>
        </w:rPr>
        <w:t>Jackson - Chairman</w:t>
      </w:r>
      <w:r>
        <w:rPr>
          <w:rFonts w:ascii="Verdana" w:eastAsia="Calibri" w:hAnsi="Verdana" w:cs="Times New Roman"/>
          <w:sz w:val="28"/>
          <w:szCs w:val="28"/>
        </w:rPr>
        <w:br/>
      </w:r>
      <w:r w:rsidR="006305A2">
        <w:rPr>
          <w:rFonts w:ascii="Verdana" w:eastAsia="Calibri" w:hAnsi="Verdana" w:cs="Times New Roman"/>
          <w:sz w:val="28"/>
          <w:szCs w:val="28"/>
        </w:rPr>
        <w:t>Cllr Graham – Vice Chairman</w:t>
      </w:r>
    </w:p>
    <w:p w:rsidR="00414E50" w:rsidRDefault="006305A2" w:rsidP="00414E50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Cllr Baker</w:t>
      </w:r>
      <w:r w:rsidR="003D148A">
        <w:rPr>
          <w:rFonts w:ascii="Verdana" w:eastAsia="Calibri" w:hAnsi="Verdana" w:cs="Times New Roman"/>
          <w:sz w:val="28"/>
          <w:szCs w:val="28"/>
        </w:rPr>
        <w:br/>
        <w:t>Cllr Kenyon</w:t>
      </w:r>
      <w:r>
        <w:rPr>
          <w:rFonts w:ascii="Verdana" w:eastAsia="Calibri" w:hAnsi="Verdana" w:cs="Times New Roman"/>
          <w:sz w:val="28"/>
          <w:szCs w:val="28"/>
        </w:rPr>
        <w:br/>
      </w:r>
    </w:p>
    <w:p w:rsidR="00414E50" w:rsidRPr="00414E50" w:rsidRDefault="00414E50" w:rsidP="00414E50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:rsidR="00414E50" w:rsidRPr="00414E50" w:rsidRDefault="009456AA" w:rsidP="00414E50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Deputy </w:t>
      </w:r>
      <w:r w:rsidR="00414E50">
        <w:rPr>
          <w:rFonts w:ascii="Verdana" w:eastAsia="Calibri" w:hAnsi="Verdana" w:cs="Times New Roman"/>
          <w:sz w:val="28"/>
          <w:szCs w:val="28"/>
        </w:rPr>
        <w:t>Town Clerk</w:t>
      </w:r>
    </w:p>
    <w:p w:rsidR="00E35AAA" w:rsidRDefault="00E35AAA" w:rsidP="00E35AAA">
      <w:pPr>
        <w:ind w:left="720"/>
        <w:rPr>
          <w:rFonts w:ascii="Verdana" w:hAnsi="Verdana"/>
          <w:b/>
          <w:noProof/>
          <w:color w:val="C00000"/>
          <w:sz w:val="28"/>
          <w:szCs w:val="28"/>
          <w:lang w:eastAsia="en-GB"/>
        </w:rPr>
      </w:pPr>
    </w:p>
    <w:p w:rsidR="00E35AAA" w:rsidRDefault="00E35AAA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:rsidR="00414E50" w:rsidRDefault="00414E50" w:rsidP="00F1427E">
      <w:pPr>
        <w:rPr>
          <w:rStyle w:val="Hyperlink"/>
          <w:rFonts w:ascii="Verdana" w:hAnsi="Verdana"/>
          <w:b/>
          <w:noProof/>
          <w:sz w:val="24"/>
          <w:szCs w:val="24"/>
          <w:lang w:eastAsia="en-GB"/>
        </w:rPr>
      </w:pPr>
    </w:p>
    <w:p w:rsidR="00F1427E" w:rsidRPr="00F1427E" w:rsidRDefault="00414E50" w:rsidP="00F1427E">
      <w:pPr>
        <w:ind w:left="360"/>
        <w:contextualSpacing/>
        <w:jc w:val="center"/>
        <w:rPr>
          <w:rFonts w:ascii="Verdana" w:eastAsia="Calibri" w:hAnsi="Verdana" w:cs="Arial"/>
          <w:b/>
          <w:color w:val="C00000"/>
          <w:sz w:val="28"/>
          <w:szCs w:val="28"/>
        </w:rPr>
      </w:pPr>
      <w:r>
        <w:rPr>
          <w:rFonts w:ascii="Verdana" w:eastAsia="Calibri" w:hAnsi="Verdana" w:cs="Arial"/>
          <w:b/>
          <w:color w:val="C00000"/>
          <w:sz w:val="28"/>
          <w:szCs w:val="28"/>
        </w:rPr>
        <w:t xml:space="preserve">MINUTES </w:t>
      </w:r>
      <w:r w:rsidR="00F1427E" w:rsidRPr="00F1427E">
        <w:rPr>
          <w:rFonts w:ascii="Verdana" w:eastAsia="Calibri" w:hAnsi="Verdana" w:cs="Arial"/>
          <w:b/>
          <w:color w:val="C00000"/>
          <w:sz w:val="28"/>
          <w:szCs w:val="28"/>
        </w:rPr>
        <w:t xml:space="preserve">FOR THE PLANNING COMMITTEE </w:t>
      </w:r>
      <w:r w:rsidR="0090326E">
        <w:rPr>
          <w:rFonts w:ascii="Verdana" w:eastAsia="Calibri" w:hAnsi="Verdana" w:cs="Arial"/>
          <w:b/>
          <w:color w:val="C00000"/>
          <w:sz w:val="28"/>
          <w:szCs w:val="28"/>
        </w:rPr>
        <w:br/>
      </w:r>
      <w:r w:rsidR="00862237">
        <w:rPr>
          <w:rFonts w:ascii="Verdana" w:eastAsia="Calibri" w:hAnsi="Verdana" w:cs="Arial"/>
          <w:b/>
          <w:color w:val="C00000"/>
          <w:sz w:val="28"/>
          <w:szCs w:val="28"/>
        </w:rPr>
        <w:t>9 January 2018</w:t>
      </w:r>
    </w:p>
    <w:p w:rsidR="00F1427E" w:rsidRDefault="00CC0511" w:rsidP="00CC051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2.00P</w:t>
      </w:r>
      <w:r w:rsidR="00F1427E" w:rsidRPr="00CC0511">
        <w:rPr>
          <w:rFonts w:ascii="Verdana" w:hAnsi="Verdana"/>
          <w:b/>
        </w:rPr>
        <w:t xml:space="preserve">M – </w:t>
      </w:r>
      <w:r w:rsidR="003D148A">
        <w:rPr>
          <w:rFonts w:ascii="Verdana" w:hAnsi="Verdana"/>
          <w:b/>
        </w:rPr>
        <w:t>2.40</w:t>
      </w:r>
      <w:r w:rsidR="00F1427E" w:rsidRPr="00CC0511">
        <w:rPr>
          <w:rFonts w:ascii="Verdana" w:hAnsi="Verdana"/>
          <w:b/>
        </w:rPr>
        <w:t xml:space="preserve">PM </w:t>
      </w:r>
      <w:r w:rsidR="006305A2" w:rsidRPr="006305A2">
        <w:rPr>
          <w:rFonts w:ascii="Verdana" w:hAnsi="Verdana"/>
          <w:b/>
        </w:rPr>
        <w:t>Unit 1, Church House, 19-24 Friargate, Penrith</w:t>
      </w:r>
    </w:p>
    <w:tbl>
      <w:tblPr>
        <w:tblStyle w:val="TableGrid"/>
        <w:tblW w:w="10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  <w:tblDescription w:val="Details for planning application 17/0858"/>
      </w:tblPr>
      <w:tblGrid>
        <w:gridCol w:w="10779"/>
      </w:tblGrid>
      <w:tr w:rsidR="00650359" w:rsidRPr="00F1427E" w:rsidTr="006305A2">
        <w:tc>
          <w:tcPr>
            <w:tcW w:w="10779" w:type="dxa"/>
            <w:shd w:val="clear" w:color="auto" w:fill="FBD4B4" w:themeFill="accent6" w:themeFillTint="66"/>
          </w:tcPr>
          <w:p w:rsidR="00650359" w:rsidRPr="00414E50" w:rsidRDefault="006305A2" w:rsidP="0065035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PL/1</w:t>
            </w:r>
            <w:r w:rsidR="000C33FC">
              <w:rPr>
                <w:rFonts w:ascii="Verdana" w:hAnsi="Verdana"/>
                <w:b/>
                <w:sz w:val="24"/>
                <w:szCs w:val="24"/>
              </w:rPr>
              <w:t>8</w:t>
            </w:r>
            <w:r>
              <w:rPr>
                <w:rFonts w:ascii="Verdana" w:hAnsi="Verdana"/>
                <w:b/>
                <w:sz w:val="24"/>
                <w:szCs w:val="24"/>
              </w:rPr>
              <w:t>/</w:t>
            </w:r>
            <w:r w:rsidR="00862237">
              <w:rPr>
                <w:rFonts w:ascii="Verdana" w:hAnsi="Verdana"/>
                <w:b/>
                <w:sz w:val="24"/>
                <w:szCs w:val="24"/>
              </w:rPr>
              <w:t>79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414E50">
              <w:rPr>
                <w:rFonts w:ascii="Verdana" w:hAnsi="Verdana"/>
                <w:b/>
                <w:sz w:val="24"/>
                <w:szCs w:val="24"/>
              </w:rPr>
              <w:t>Apologies for Absence</w:t>
            </w:r>
          </w:p>
        </w:tc>
      </w:tr>
      <w:tr w:rsidR="00650359" w:rsidRPr="00F1427E" w:rsidTr="006305A2">
        <w:tc>
          <w:tcPr>
            <w:tcW w:w="10779" w:type="dxa"/>
          </w:tcPr>
          <w:p w:rsidR="00650359" w:rsidRDefault="00650359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0326E" w:rsidRDefault="002964C1" w:rsidP="0065035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There were no apologies for absence</w:t>
            </w:r>
            <w:r w:rsidR="0090326E">
              <w:rPr>
                <w:rFonts w:ascii="Verdana" w:hAnsi="Verdana"/>
                <w:sz w:val="24"/>
                <w:szCs w:val="24"/>
              </w:rPr>
              <w:t>.</w:t>
            </w:r>
          </w:p>
          <w:p w:rsidR="0090326E" w:rsidRPr="00F1427E" w:rsidRDefault="0090326E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0359" w:rsidRPr="00F1427E" w:rsidTr="006305A2">
        <w:tc>
          <w:tcPr>
            <w:tcW w:w="10779" w:type="dxa"/>
            <w:shd w:val="clear" w:color="auto" w:fill="FBD4B4" w:themeFill="accent6" w:themeFillTint="66"/>
          </w:tcPr>
          <w:p w:rsidR="00650359" w:rsidRPr="00414E50" w:rsidRDefault="0078166D" w:rsidP="00650359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Hlk497893535"/>
            <w:r>
              <w:rPr>
                <w:rFonts w:ascii="Verdana" w:hAnsi="Verdana"/>
                <w:b/>
                <w:sz w:val="24"/>
                <w:szCs w:val="24"/>
              </w:rPr>
              <w:t>PL/1</w:t>
            </w:r>
            <w:r w:rsidR="000C33FC">
              <w:rPr>
                <w:rFonts w:ascii="Verdana" w:hAnsi="Verdana"/>
                <w:b/>
                <w:sz w:val="24"/>
                <w:szCs w:val="24"/>
              </w:rPr>
              <w:t>8</w:t>
            </w:r>
            <w:r>
              <w:rPr>
                <w:rFonts w:ascii="Verdana" w:hAnsi="Verdana"/>
                <w:b/>
                <w:sz w:val="24"/>
                <w:szCs w:val="24"/>
              </w:rPr>
              <w:t>/</w:t>
            </w:r>
            <w:r w:rsidR="00862237">
              <w:rPr>
                <w:rFonts w:ascii="Verdana" w:hAnsi="Verdana"/>
                <w:b/>
                <w:sz w:val="24"/>
                <w:szCs w:val="24"/>
              </w:rPr>
              <w:t>80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305A2">
              <w:rPr>
                <w:rFonts w:ascii="Verdana" w:hAnsi="Verdana"/>
                <w:b/>
                <w:sz w:val="24"/>
                <w:szCs w:val="24"/>
              </w:rPr>
              <w:t>Minutes of Previous Meeting</w:t>
            </w:r>
          </w:p>
        </w:tc>
      </w:tr>
      <w:bookmarkEnd w:id="0"/>
      <w:tr w:rsidR="00650359" w:rsidRPr="00F1427E" w:rsidTr="006305A2">
        <w:tc>
          <w:tcPr>
            <w:tcW w:w="10779" w:type="dxa"/>
          </w:tcPr>
          <w:p w:rsidR="00650359" w:rsidRDefault="00650359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35071" w:rsidRDefault="0078166D" w:rsidP="0065035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Members </w:t>
            </w:r>
            <w:r w:rsidRPr="003376AA">
              <w:rPr>
                <w:rFonts w:ascii="Verdana" w:hAnsi="Verdana"/>
                <w:b/>
                <w:sz w:val="24"/>
                <w:szCs w:val="24"/>
              </w:rPr>
              <w:t>RESOLVED</w:t>
            </w:r>
            <w:r>
              <w:rPr>
                <w:rFonts w:ascii="Verdana" w:hAnsi="Verdana"/>
                <w:sz w:val="24"/>
                <w:szCs w:val="24"/>
              </w:rPr>
              <w:t xml:space="preserve"> that</w:t>
            </w:r>
            <w:r w:rsidR="00A629DE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the minutes of the meetings of the Planning Committee held on</w:t>
            </w:r>
            <w:r w:rsidR="00862237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Monday </w:t>
            </w:r>
            <w:r w:rsidR="00862237">
              <w:rPr>
                <w:rFonts w:ascii="Verdana" w:hAnsi="Verdana"/>
                <w:sz w:val="24"/>
                <w:szCs w:val="24"/>
              </w:rPr>
              <w:t xml:space="preserve">4 December </w:t>
            </w:r>
            <w:r w:rsidRPr="00EE7C14">
              <w:rPr>
                <w:rFonts w:ascii="Verdana" w:hAnsi="Verdana"/>
                <w:sz w:val="24"/>
                <w:szCs w:val="24"/>
              </w:rPr>
              <w:t>be signed by the Chairman as a true and accurate record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635071" w:rsidRPr="00F1427E" w:rsidRDefault="00635071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305A2" w:rsidRPr="00F1427E" w:rsidTr="006305A2">
        <w:tc>
          <w:tcPr>
            <w:tcW w:w="10779" w:type="dxa"/>
            <w:shd w:val="clear" w:color="auto" w:fill="FBD4B4" w:themeFill="accent6" w:themeFillTint="66"/>
          </w:tcPr>
          <w:p w:rsidR="006305A2" w:rsidRPr="00414E50" w:rsidRDefault="0078166D" w:rsidP="0090757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PL/1</w:t>
            </w:r>
            <w:r w:rsidR="000C33FC">
              <w:rPr>
                <w:rFonts w:ascii="Verdana" w:hAnsi="Verdana"/>
                <w:b/>
                <w:sz w:val="24"/>
                <w:szCs w:val="24"/>
              </w:rPr>
              <w:t>8</w:t>
            </w:r>
            <w:r>
              <w:rPr>
                <w:rFonts w:ascii="Verdana" w:hAnsi="Verdana"/>
                <w:b/>
                <w:sz w:val="24"/>
                <w:szCs w:val="24"/>
              </w:rPr>
              <w:t>/</w:t>
            </w:r>
            <w:r w:rsidR="00862237">
              <w:rPr>
                <w:rFonts w:ascii="Verdana" w:hAnsi="Verdana"/>
                <w:b/>
                <w:sz w:val="24"/>
                <w:szCs w:val="24"/>
              </w:rPr>
              <w:t>81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305A2">
              <w:rPr>
                <w:rFonts w:ascii="Verdana" w:hAnsi="Verdana"/>
                <w:b/>
                <w:sz w:val="24"/>
                <w:szCs w:val="24"/>
              </w:rPr>
              <w:t>Declarations of Interest and Dispensations</w:t>
            </w:r>
          </w:p>
        </w:tc>
      </w:tr>
      <w:tr w:rsidR="006305A2" w:rsidRPr="00F1427E" w:rsidTr="006305A2">
        <w:tc>
          <w:tcPr>
            <w:tcW w:w="10779" w:type="dxa"/>
          </w:tcPr>
          <w:p w:rsidR="006305A2" w:rsidRDefault="006305A2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66D" w:rsidRDefault="0078166D" w:rsidP="0078166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Members were asked to disclose their interests in matters to be discussed whether disclosable pecuniary or other registrable interest, and to decide requests for dispensations.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78166D" w:rsidRDefault="0078166D" w:rsidP="0078166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66D" w:rsidRDefault="00862237" w:rsidP="007816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Councillor Baker declared a registrable but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non pecuniary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interest in that he knew an architect at Manning Elliott (Application No 17/1062) but it would not influence his decision.</w:t>
            </w:r>
          </w:p>
          <w:p w:rsidR="00862237" w:rsidRDefault="00862237" w:rsidP="0078166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62237" w:rsidRPr="00862237" w:rsidRDefault="004877F8" w:rsidP="0078166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On 27 November, Council resolved to award general dispensations for all Members in situations where every Member was likely to have a Disclosable Pecuniary Interest.  It was confirmed that as potential land owners of land adjoining Application No 17/0963, Members were able to consider and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make a decision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on the application.</w:t>
            </w:r>
          </w:p>
          <w:p w:rsidR="0078166D" w:rsidRPr="00F1427E" w:rsidRDefault="0078166D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305A2" w:rsidRPr="00F1427E" w:rsidTr="00907579">
        <w:tc>
          <w:tcPr>
            <w:tcW w:w="10779" w:type="dxa"/>
            <w:shd w:val="clear" w:color="auto" w:fill="FBD4B4" w:themeFill="accent6" w:themeFillTint="66"/>
          </w:tcPr>
          <w:p w:rsidR="006305A2" w:rsidRPr="00414E50" w:rsidRDefault="0078166D" w:rsidP="0090757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PL/1</w:t>
            </w:r>
            <w:r w:rsidR="004877F8">
              <w:rPr>
                <w:rFonts w:ascii="Verdana" w:hAnsi="Verdana"/>
                <w:b/>
                <w:sz w:val="24"/>
                <w:szCs w:val="24"/>
              </w:rPr>
              <w:t>8</w:t>
            </w:r>
            <w:r>
              <w:rPr>
                <w:rFonts w:ascii="Verdana" w:hAnsi="Verdana"/>
                <w:b/>
                <w:sz w:val="24"/>
                <w:szCs w:val="24"/>
              </w:rPr>
              <w:t>/</w:t>
            </w:r>
            <w:r w:rsidR="004877F8">
              <w:rPr>
                <w:rFonts w:ascii="Verdana" w:hAnsi="Verdana"/>
                <w:b/>
                <w:sz w:val="24"/>
                <w:szCs w:val="24"/>
              </w:rPr>
              <w:t>82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305A2">
              <w:rPr>
                <w:rFonts w:ascii="Verdana" w:hAnsi="Verdana"/>
                <w:b/>
                <w:sz w:val="24"/>
                <w:szCs w:val="24"/>
              </w:rPr>
              <w:t>Public Participation</w:t>
            </w:r>
          </w:p>
        </w:tc>
      </w:tr>
      <w:tr w:rsidR="006305A2" w:rsidRPr="00F1427E" w:rsidTr="006305A2">
        <w:tc>
          <w:tcPr>
            <w:tcW w:w="10779" w:type="dxa"/>
          </w:tcPr>
          <w:p w:rsidR="006305A2" w:rsidRDefault="006305A2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66D" w:rsidRDefault="0078166D" w:rsidP="0065035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members of the public had requested in writing to speak prior to the meeting.</w:t>
            </w:r>
          </w:p>
          <w:p w:rsidR="0078166D" w:rsidRPr="00F1427E" w:rsidRDefault="0078166D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305A2" w:rsidRPr="00F1427E" w:rsidTr="00907579">
        <w:tc>
          <w:tcPr>
            <w:tcW w:w="10779" w:type="dxa"/>
            <w:shd w:val="clear" w:color="auto" w:fill="FBD4B4" w:themeFill="accent6" w:themeFillTint="66"/>
          </w:tcPr>
          <w:p w:rsidR="006305A2" w:rsidRPr="00414E50" w:rsidRDefault="0078166D" w:rsidP="0090757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PL/1</w:t>
            </w:r>
            <w:r w:rsidR="000C33FC">
              <w:rPr>
                <w:rFonts w:ascii="Verdana" w:hAnsi="Verdana"/>
                <w:b/>
                <w:sz w:val="24"/>
                <w:szCs w:val="24"/>
              </w:rPr>
              <w:t>8</w:t>
            </w:r>
            <w:r>
              <w:rPr>
                <w:rFonts w:ascii="Verdana" w:hAnsi="Verdana"/>
                <w:b/>
                <w:sz w:val="24"/>
                <w:szCs w:val="24"/>
              </w:rPr>
              <w:t>/</w:t>
            </w:r>
            <w:r w:rsidR="000C33FC">
              <w:rPr>
                <w:rFonts w:ascii="Verdana" w:hAnsi="Verdana"/>
                <w:b/>
                <w:sz w:val="24"/>
                <w:szCs w:val="24"/>
              </w:rPr>
              <w:t>83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305A2">
              <w:rPr>
                <w:rFonts w:ascii="Verdana" w:hAnsi="Verdana"/>
                <w:b/>
                <w:sz w:val="24"/>
                <w:szCs w:val="24"/>
              </w:rPr>
              <w:t>Public Bodies (Admissions to Meetings) Act 1960 – Excluded Items</w:t>
            </w:r>
          </w:p>
        </w:tc>
      </w:tr>
      <w:tr w:rsidR="006305A2" w:rsidRPr="00F1427E" w:rsidTr="006305A2">
        <w:tc>
          <w:tcPr>
            <w:tcW w:w="10779" w:type="dxa"/>
          </w:tcPr>
          <w:p w:rsidR="006305A2" w:rsidRDefault="006305A2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66D" w:rsidRPr="00F1427E" w:rsidRDefault="0078166D" w:rsidP="00650359">
            <w:pPr>
              <w:rPr>
                <w:rFonts w:ascii="Verdana" w:hAnsi="Verdana"/>
                <w:b/>
                <w:sz w:val="24"/>
                <w:szCs w:val="24"/>
              </w:rPr>
            </w:pPr>
            <w:r w:rsidRPr="00A074C0">
              <w:rPr>
                <w:rFonts w:ascii="Verdana" w:hAnsi="Verdana"/>
                <w:b/>
                <w:sz w:val="24"/>
                <w:szCs w:val="24"/>
              </w:rPr>
              <w:t>RESOLVED</w:t>
            </w:r>
            <w:r>
              <w:rPr>
                <w:rFonts w:ascii="Verdana" w:hAnsi="Verdana"/>
                <w:sz w:val="24"/>
                <w:szCs w:val="24"/>
              </w:rPr>
              <w:t xml:space="preserve"> that there were no agenda items to be considered without the presence of the press and public, pursuant to the Public Bodies (Admissions to Meetings) Act 1960 Section 2.</w:t>
            </w:r>
          </w:p>
        </w:tc>
      </w:tr>
      <w:tr w:rsidR="006305A2" w:rsidRPr="00F1427E" w:rsidTr="006305A2">
        <w:tc>
          <w:tcPr>
            <w:tcW w:w="10779" w:type="dxa"/>
          </w:tcPr>
          <w:p w:rsidR="006305A2" w:rsidRDefault="006305A2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33FC" w:rsidRPr="00F1427E" w:rsidRDefault="000C33FC" w:rsidP="0065035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776E" w:rsidRPr="00F1427E" w:rsidTr="006305A2">
        <w:tc>
          <w:tcPr>
            <w:tcW w:w="10779" w:type="dxa"/>
            <w:shd w:val="clear" w:color="auto" w:fill="FBD4B4" w:themeFill="accent6" w:themeFillTint="66"/>
          </w:tcPr>
          <w:p w:rsidR="005D776E" w:rsidRPr="00414E50" w:rsidRDefault="00D11F5B" w:rsidP="009C41E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PL/1</w:t>
            </w:r>
            <w:r w:rsidR="000C33FC">
              <w:rPr>
                <w:rFonts w:ascii="Verdana" w:hAnsi="Verdana"/>
                <w:b/>
                <w:sz w:val="24"/>
                <w:szCs w:val="24"/>
              </w:rPr>
              <w:t>8</w:t>
            </w:r>
            <w:r>
              <w:rPr>
                <w:rFonts w:ascii="Verdana" w:hAnsi="Verdana"/>
                <w:b/>
                <w:sz w:val="24"/>
                <w:szCs w:val="24"/>
              </w:rPr>
              <w:t>/</w:t>
            </w:r>
            <w:r w:rsidR="000C33FC">
              <w:rPr>
                <w:rFonts w:ascii="Verdana" w:hAnsi="Verdana"/>
                <w:b/>
                <w:sz w:val="24"/>
                <w:szCs w:val="24"/>
              </w:rPr>
              <w:t>84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305A2">
              <w:rPr>
                <w:rFonts w:ascii="Verdana" w:hAnsi="Verdana"/>
                <w:b/>
                <w:sz w:val="24"/>
                <w:szCs w:val="24"/>
              </w:rPr>
              <w:t>Planning Applications</w:t>
            </w:r>
          </w:p>
        </w:tc>
      </w:tr>
      <w:tr w:rsidR="004951BF" w:rsidRPr="00F1427E" w:rsidTr="00D14148">
        <w:tc>
          <w:tcPr>
            <w:tcW w:w="10779" w:type="dxa"/>
          </w:tcPr>
          <w:p w:rsidR="00D14148" w:rsidRDefault="00D14148" w:rsidP="00840CAC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p w:rsidR="00650359" w:rsidRPr="00E70E76" w:rsidRDefault="00E70E76" w:rsidP="00E70E76">
            <w:pPr>
              <w:pStyle w:val="ListParagraph"/>
              <w:numPr>
                <w:ilvl w:val="0"/>
                <w:numId w:val="15"/>
              </w:numPr>
              <w:ind w:left="1163" w:hanging="803"/>
              <w:rPr>
                <w:rFonts w:ascii="Verdana" w:eastAsia="Calibri" w:hAnsi="Verdana" w:cs="Arial"/>
                <w:b/>
                <w:sz w:val="24"/>
                <w:szCs w:val="24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</w:rPr>
              <w:t>Delegated Responses</w:t>
            </w:r>
          </w:p>
        </w:tc>
      </w:tr>
      <w:tr w:rsidR="00AA52F4" w:rsidRPr="00907579" w:rsidTr="00D14148">
        <w:tc>
          <w:tcPr>
            <w:tcW w:w="10779" w:type="dxa"/>
          </w:tcPr>
          <w:p w:rsidR="000C33FC" w:rsidRPr="00907579" w:rsidRDefault="000C33FC" w:rsidP="00E70E76">
            <w:pPr>
              <w:pStyle w:val="Default"/>
              <w:rPr>
                <w:bCs/>
                <w:sz w:val="23"/>
                <w:szCs w:val="23"/>
              </w:rPr>
            </w:pPr>
          </w:p>
          <w:p w:rsidR="00E70E76" w:rsidRDefault="00E70E76" w:rsidP="00E70E76">
            <w:pPr>
              <w:pStyle w:val="Default"/>
              <w:rPr>
                <w:bCs/>
                <w:sz w:val="23"/>
                <w:szCs w:val="23"/>
              </w:rPr>
            </w:pPr>
            <w:r w:rsidRPr="00907579">
              <w:rPr>
                <w:bCs/>
                <w:sz w:val="23"/>
                <w:szCs w:val="23"/>
              </w:rPr>
              <w:t xml:space="preserve">Members noted the planning responses submitted under delegated authority by the Town Clerk </w:t>
            </w:r>
          </w:p>
          <w:p w:rsidR="000C33FC" w:rsidRDefault="000C33FC" w:rsidP="00E70E76">
            <w:pPr>
              <w:pStyle w:val="Default"/>
              <w:rPr>
                <w:bCs/>
                <w:sz w:val="23"/>
                <w:szCs w:val="23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7/0867"/>
            </w:tblPr>
            <w:tblGrid>
              <w:gridCol w:w="2835"/>
              <w:gridCol w:w="7631"/>
            </w:tblGrid>
            <w:tr w:rsidR="000C33FC" w:rsidRPr="000C33FC" w:rsidTr="00940D75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bookmarkStart w:id="1" w:name="_Hlk495923916"/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17/0867</w:t>
                  </w:r>
                </w:p>
              </w:tc>
            </w:tr>
            <w:tr w:rsidR="000C33FC" w:rsidRPr="000C33FC" w:rsidTr="00940D75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CASTLE HILL ROAD CAR PARK PENRITH NEW SQUARES CASTLE HILL ROAD PENRITH CA11 7HA</w:t>
                  </w:r>
                </w:p>
              </w:tc>
            </w:tr>
            <w:tr w:rsidR="000C33FC" w:rsidRPr="000C33FC" w:rsidTr="00940D75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Installation of 1 no. pole mounted automatic number plate recognition camera and associated signs within surface car park.</w:t>
                  </w:r>
                </w:p>
              </w:tc>
            </w:tr>
          </w:tbl>
          <w:p w:rsidR="000C33FC" w:rsidRPr="000C33FC" w:rsidRDefault="000C33FC" w:rsidP="000C33FC">
            <w:pPr>
              <w:spacing w:after="160" w:line="259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bookmarkStart w:id="2" w:name="_Hlk495928291"/>
            <w:r w:rsidRPr="000C33FC">
              <w:rPr>
                <w:rFonts w:ascii="Verdana" w:eastAsia="Calibri" w:hAnsi="Verdana" w:cs="Times New Roman"/>
                <w:b/>
                <w:sz w:val="24"/>
                <w:szCs w:val="24"/>
              </w:rPr>
              <w:t>Response:</w:t>
            </w:r>
            <w:r w:rsidRPr="000C33FC">
              <w:rPr>
                <w:rFonts w:ascii="Verdana" w:eastAsia="Calibri" w:hAnsi="Verdana" w:cs="Times New Roman"/>
                <w:sz w:val="24"/>
                <w:szCs w:val="24"/>
              </w:rPr>
              <w:t xml:space="preserve"> No Objection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7/0868"/>
            </w:tblPr>
            <w:tblGrid>
              <w:gridCol w:w="2835"/>
              <w:gridCol w:w="7631"/>
            </w:tblGrid>
            <w:tr w:rsidR="000C33FC" w:rsidRPr="000C33FC" w:rsidTr="00940D75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bookmarkEnd w:id="2"/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17/0868</w:t>
                  </w:r>
                </w:p>
              </w:tc>
            </w:tr>
            <w:tr w:rsidR="000C33FC" w:rsidRPr="000C33FC" w:rsidTr="00940D75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CASTLE HILL ROAD CAR PARK PENRITH NEW SQUARES CASTLE HILL ROAD PENRITH CA11 7HA</w:t>
                  </w:r>
                </w:p>
              </w:tc>
            </w:tr>
            <w:tr w:rsidR="000C33FC" w:rsidRPr="000C33FC" w:rsidTr="00940D75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Installation of 1 no. pole mounted automatic number plate recognition camera and associated signs within surface car park.</w:t>
                  </w:r>
                </w:p>
              </w:tc>
            </w:tr>
          </w:tbl>
          <w:p w:rsidR="000C33FC" w:rsidRPr="000C33FC" w:rsidRDefault="000C33FC" w:rsidP="000C33FC">
            <w:pPr>
              <w:spacing w:after="160" w:line="259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bookmarkStart w:id="3" w:name="_Hlk495928297"/>
            <w:bookmarkEnd w:id="1"/>
            <w:r w:rsidRPr="000C33FC">
              <w:rPr>
                <w:rFonts w:ascii="Verdana" w:eastAsia="Calibri" w:hAnsi="Verdana" w:cs="Times New Roman"/>
                <w:b/>
                <w:sz w:val="24"/>
                <w:szCs w:val="24"/>
              </w:rPr>
              <w:t>Response</w:t>
            </w:r>
            <w:r w:rsidRPr="000C33FC">
              <w:rPr>
                <w:rFonts w:ascii="Verdana" w:eastAsia="Calibri" w:hAnsi="Verdana" w:cs="Times New Roman"/>
                <w:sz w:val="24"/>
                <w:szCs w:val="24"/>
              </w:rPr>
              <w:t>: No Objection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7/0709"/>
            </w:tblPr>
            <w:tblGrid>
              <w:gridCol w:w="2835"/>
              <w:gridCol w:w="6191"/>
            </w:tblGrid>
            <w:tr w:rsidR="000C33FC" w:rsidRPr="000C33FC" w:rsidTr="00940D75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bookmarkEnd w:id="3"/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61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17/0709</w:t>
                  </w:r>
                </w:p>
              </w:tc>
            </w:tr>
            <w:tr w:rsidR="000C33FC" w:rsidRPr="000C33FC" w:rsidTr="00940D75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61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MOUNT EDEN BEACON EDGE PENRITH CA11 8SW</w:t>
                  </w:r>
                </w:p>
              </w:tc>
            </w:tr>
            <w:tr w:rsidR="000C33FC" w:rsidRPr="000C33FC" w:rsidTr="00940D75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619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Proposed conversion of barn, extension and renovation of house, and erection of garage</w:t>
                  </w:r>
                </w:p>
              </w:tc>
            </w:tr>
          </w:tbl>
          <w:p w:rsidR="000C33FC" w:rsidRPr="000C33FC" w:rsidRDefault="000C33FC" w:rsidP="000C33FC">
            <w:pPr>
              <w:spacing w:after="160" w:line="259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0C33FC">
              <w:rPr>
                <w:rFonts w:ascii="Verdana" w:eastAsia="Calibri" w:hAnsi="Verdana" w:cs="Times New Roman"/>
                <w:b/>
                <w:sz w:val="24"/>
                <w:szCs w:val="24"/>
              </w:rPr>
              <w:t>Response</w:t>
            </w:r>
            <w:r w:rsidRPr="000C33FC">
              <w:rPr>
                <w:rFonts w:ascii="Verdana" w:eastAsia="Calibri" w:hAnsi="Verdana" w:cs="Times New Roman"/>
                <w:sz w:val="24"/>
                <w:szCs w:val="24"/>
              </w:rPr>
              <w:t>: No Objection</w:t>
            </w:r>
          </w:p>
          <w:p w:rsidR="00907579" w:rsidRPr="00907579" w:rsidRDefault="00907579" w:rsidP="001F2500">
            <w:pPr>
              <w:spacing w:after="160" w:line="254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9A5E63" w:rsidRPr="001962AE" w:rsidTr="00D14148">
        <w:tc>
          <w:tcPr>
            <w:tcW w:w="10779" w:type="dxa"/>
          </w:tcPr>
          <w:p w:rsidR="009A5E63" w:rsidRPr="009A5E63" w:rsidRDefault="00907579" w:rsidP="009A5E63">
            <w:pPr>
              <w:pStyle w:val="ListParagraph"/>
              <w:numPr>
                <w:ilvl w:val="0"/>
                <w:numId w:val="15"/>
              </w:numPr>
              <w:ind w:left="1168" w:hanging="808"/>
              <w:rPr>
                <w:rFonts w:ascii="Verdana" w:eastAsia="Calibri" w:hAnsi="Verdana" w:cs="Arial"/>
                <w:b/>
                <w:sz w:val="24"/>
                <w:szCs w:val="24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</w:rPr>
              <w:t>Planning Applications</w:t>
            </w:r>
            <w:r w:rsidR="009A5E63" w:rsidRPr="009A5E63">
              <w:rPr>
                <w:rFonts w:ascii="Verdana" w:eastAsia="Calibri" w:hAnsi="Verdana" w:cs="Arial"/>
                <w:b/>
                <w:sz w:val="24"/>
                <w:szCs w:val="24"/>
              </w:rPr>
              <w:t xml:space="preserve"> for Consideration</w:t>
            </w:r>
          </w:p>
          <w:p w:rsidR="009A5E63" w:rsidRDefault="009A5E63" w:rsidP="00907579">
            <w:pPr>
              <w:contextualSpacing/>
              <w:rPr>
                <w:rFonts w:ascii="Verdana" w:eastAsia="Calibri" w:hAnsi="Verdana" w:cs="Arial"/>
                <w:sz w:val="24"/>
                <w:szCs w:val="24"/>
              </w:rPr>
            </w:pPr>
          </w:p>
          <w:p w:rsidR="009A5E63" w:rsidRPr="009A5E63" w:rsidRDefault="009A5E63" w:rsidP="00907579">
            <w:pPr>
              <w:contextualSpacing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 xml:space="preserve">Members </w:t>
            </w:r>
            <w:r w:rsidR="00D11F5B">
              <w:rPr>
                <w:rFonts w:ascii="Verdana" w:eastAsia="Calibri" w:hAnsi="Verdana" w:cs="Arial"/>
                <w:sz w:val="24"/>
                <w:szCs w:val="24"/>
              </w:rPr>
              <w:t xml:space="preserve">considered the following applications for which information could be found on the </w:t>
            </w:r>
            <w:r w:rsidR="00D11F5B" w:rsidRPr="00D11F5B">
              <w:rPr>
                <w:rFonts w:ascii="Verdana" w:eastAsia="Calibri" w:hAnsi="Verdana" w:cs="Times New Roman"/>
                <w:sz w:val="24"/>
              </w:rPr>
              <w:t xml:space="preserve">Eden District Council Website </w:t>
            </w:r>
            <w:hyperlink r:id="rId9" w:history="1">
              <w:r w:rsidR="00D11F5B" w:rsidRPr="00D11F5B">
                <w:rPr>
                  <w:rFonts w:ascii="Verdana" w:eastAsia="Calibri" w:hAnsi="Verdana" w:cs="Times New Roman"/>
                  <w:color w:val="0000FF"/>
                  <w:sz w:val="24"/>
                  <w:u w:val="single"/>
                </w:rPr>
                <w:t>http://eforms.eden.gov.uk/fastweb/search.asp</w:t>
              </w:r>
            </w:hyperlink>
            <w:r w:rsidR="00D11F5B" w:rsidRPr="00D11F5B">
              <w:rPr>
                <w:rFonts w:ascii="Verdana" w:eastAsia="Calibri" w:hAnsi="Verdana" w:cs="Times New Roman"/>
                <w:sz w:val="24"/>
              </w:rPr>
              <w:t xml:space="preserve"> by inserting the appropriate planning reference number</w:t>
            </w:r>
          </w:p>
        </w:tc>
      </w:tr>
      <w:tr w:rsidR="004951BF" w:rsidRPr="00D11F5B" w:rsidTr="00D14148">
        <w:tc>
          <w:tcPr>
            <w:tcW w:w="10779" w:type="dxa"/>
          </w:tcPr>
          <w:p w:rsidR="00D11F5B" w:rsidRDefault="00D11F5B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7/1024"/>
            </w:tblPr>
            <w:tblGrid>
              <w:gridCol w:w="2835"/>
              <w:gridCol w:w="6570"/>
            </w:tblGrid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65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17/1024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65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LAMLEY HOUSE GRAHAM STREET PENRITH CA11 9LG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65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Single storey extension</w:t>
                  </w:r>
                </w:p>
              </w:tc>
            </w:tr>
          </w:tbl>
          <w:p w:rsidR="000C33FC" w:rsidRPr="000C33FC" w:rsidRDefault="000C33FC" w:rsidP="000C33FC">
            <w:pPr>
              <w:rPr>
                <w:rFonts w:ascii="Verdana" w:eastAsia="Calibri" w:hAnsi="Verdana" w:cs="Times New Roman"/>
                <w:sz w:val="24"/>
              </w:rPr>
            </w:pPr>
            <w:r>
              <w:rPr>
                <w:rFonts w:ascii="Verdana" w:eastAsia="Calibri" w:hAnsi="Verdana" w:cs="Times New Roman"/>
                <w:b/>
                <w:sz w:val="24"/>
              </w:rPr>
              <w:t>RESOLVED</w:t>
            </w:r>
            <w:r>
              <w:rPr>
                <w:rFonts w:ascii="Verdana" w:eastAsia="Calibri" w:hAnsi="Verdana" w:cs="Times New Roman"/>
                <w:sz w:val="24"/>
              </w:rPr>
              <w:t xml:space="preserve"> that a response of NO OBJECTION be returned to EDC</w:t>
            </w:r>
            <w:r w:rsidR="00940D75">
              <w:rPr>
                <w:rFonts w:ascii="Verdana" w:eastAsia="Calibri" w:hAnsi="Verdana" w:cs="Times New Roman"/>
                <w:sz w:val="24"/>
              </w:rPr>
              <w:t>.</w:t>
            </w:r>
          </w:p>
          <w:p w:rsidR="000C33FC" w:rsidRDefault="000C33FC" w:rsidP="000C33FC">
            <w:pPr>
              <w:rPr>
                <w:rFonts w:ascii="Verdana" w:eastAsia="Calibri" w:hAnsi="Verdana" w:cs="Times New Roman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7/1062"/>
            </w:tblPr>
            <w:tblGrid>
              <w:gridCol w:w="2835"/>
              <w:gridCol w:w="5636"/>
            </w:tblGrid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56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17/1062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56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33 HOLME RIGGS AVENUE PENRITH CA11 8NL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56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Proposed two storey side extension.</w:t>
                  </w:r>
                </w:p>
              </w:tc>
            </w:tr>
          </w:tbl>
          <w:p w:rsidR="00940D75" w:rsidRDefault="00940D75" w:rsidP="000C33FC">
            <w:pPr>
              <w:rPr>
                <w:rFonts w:ascii="Verdana" w:eastAsia="Calibri" w:hAnsi="Verdana" w:cs="Times New Roman"/>
              </w:rPr>
            </w:pPr>
            <w:r w:rsidRPr="00940D75">
              <w:rPr>
                <w:rFonts w:ascii="Verdana" w:eastAsia="Calibri" w:hAnsi="Verdana" w:cs="Times New Roman"/>
                <w:b/>
                <w:sz w:val="24"/>
              </w:rPr>
              <w:t>RESOLVED</w:t>
            </w:r>
            <w:r w:rsidRPr="00940D75">
              <w:rPr>
                <w:rFonts w:ascii="Verdana" w:eastAsia="Calibri" w:hAnsi="Verdana" w:cs="Times New Roman"/>
                <w:sz w:val="24"/>
              </w:rPr>
              <w:t xml:space="preserve"> that a response of NO OBJECTION be r</w:t>
            </w:r>
            <w:r>
              <w:rPr>
                <w:rFonts w:ascii="Verdana" w:eastAsia="Calibri" w:hAnsi="Verdana" w:cs="Times New Roman"/>
                <w:sz w:val="24"/>
              </w:rPr>
              <w:t>eturn</w:t>
            </w:r>
            <w:r w:rsidRPr="00940D75">
              <w:rPr>
                <w:rFonts w:ascii="Verdana" w:eastAsia="Calibri" w:hAnsi="Verdana" w:cs="Times New Roman"/>
                <w:sz w:val="24"/>
              </w:rPr>
              <w:t>ed to EDC along with comments from Members</w:t>
            </w:r>
            <w:r>
              <w:rPr>
                <w:rFonts w:ascii="Verdana" w:eastAsia="Calibri" w:hAnsi="Verdana" w:cs="Times New Roman"/>
                <w:sz w:val="24"/>
              </w:rPr>
              <w:t xml:space="preserve"> expressing concern at the regrettable loss of parking brought about by the proposed extension.</w:t>
            </w:r>
          </w:p>
          <w:p w:rsidR="00940D75" w:rsidRDefault="00940D75" w:rsidP="000C33FC">
            <w:pPr>
              <w:rPr>
                <w:rFonts w:ascii="Verdana" w:eastAsia="Calibri" w:hAnsi="Verdana" w:cs="Times New Roman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7/1065"/>
            </w:tblPr>
            <w:tblGrid>
              <w:gridCol w:w="2835"/>
              <w:gridCol w:w="5412"/>
            </w:tblGrid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54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17/1065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54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47 BARCO AVENUE PENRITH CA11 8LY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54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Side exten</w:t>
                  </w:r>
                  <w:r w:rsidR="00940D75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s</w:t>
                  </w: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ions and front porch.</w:t>
                  </w:r>
                </w:p>
              </w:tc>
            </w:tr>
          </w:tbl>
          <w:p w:rsidR="00940D75" w:rsidRDefault="00940D75" w:rsidP="000C33FC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b/>
                <w:sz w:val="24"/>
              </w:rPr>
              <w:t>RESOLVED</w:t>
            </w:r>
            <w:r>
              <w:rPr>
                <w:rFonts w:ascii="Verdana" w:eastAsia="Calibri" w:hAnsi="Verdana" w:cs="Times New Roman"/>
                <w:sz w:val="24"/>
              </w:rPr>
              <w:t xml:space="preserve"> that a response of NO OBJECTION be returned to EDC.</w:t>
            </w:r>
          </w:p>
          <w:p w:rsidR="00940D75" w:rsidRPr="000C33FC" w:rsidRDefault="00940D75" w:rsidP="000C33FC">
            <w:pPr>
              <w:rPr>
                <w:rFonts w:ascii="Verdana" w:eastAsia="Calibri" w:hAnsi="Verdana" w:cs="Times New Roman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7/1066"/>
            </w:tblPr>
            <w:tblGrid>
              <w:gridCol w:w="2835"/>
              <w:gridCol w:w="7631"/>
            </w:tblGrid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17/1066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58 MILNER MOUNT PENRITH CA11 8HB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Single storey side/rear extension, front porch and additional hardstanding.</w:t>
                  </w:r>
                </w:p>
              </w:tc>
            </w:tr>
          </w:tbl>
          <w:p w:rsidR="00940D75" w:rsidRDefault="00940D75" w:rsidP="00A73EA9">
            <w:pPr>
              <w:contextualSpacing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</w:rPr>
              <w:t>RESOLVED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 that a response of NO OBJECTION be returned to EDC.  Members were pleased to see the provision of off road parking.</w:t>
            </w:r>
          </w:p>
          <w:p w:rsidR="00940D75" w:rsidRDefault="00940D75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p w:rsidR="00940D75" w:rsidRDefault="00940D75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</w:rPr>
              <w:t xml:space="preserve">The following two applications were considered and </w:t>
            </w:r>
            <w:r w:rsidR="00971691">
              <w:rPr>
                <w:rFonts w:ascii="Verdana" w:eastAsia="Calibri" w:hAnsi="Verdana" w:cs="Arial"/>
                <w:b/>
                <w:sz w:val="24"/>
                <w:szCs w:val="24"/>
              </w:rPr>
              <w:t>discussed together as the paperwork was identical but agreed upon separately.</w:t>
            </w:r>
          </w:p>
          <w:p w:rsidR="00940D75" w:rsidRDefault="00940D75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7/1011"/>
            </w:tblPr>
            <w:tblGrid>
              <w:gridCol w:w="2835"/>
              <w:gridCol w:w="7631"/>
            </w:tblGrid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17/1011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FERN BANK GRAHAM STREET PENRITH CA11 9LB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 xml:space="preserve">Listed Building consent for two storey </w:t>
                  </w:r>
                  <w:proofErr w:type="gramStart"/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extension</w:t>
                  </w:r>
                  <w:proofErr w:type="gramEnd"/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 xml:space="preserve"> with internal alterations.</w:t>
                  </w:r>
                </w:p>
              </w:tc>
            </w:tr>
          </w:tbl>
          <w:p w:rsidR="000C33FC" w:rsidRPr="00971691" w:rsidRDefault="00971691" w:rsidP="000C33FC">
            <w:pPr>
              <w:rPr>
                <w:rFonts w:ascii="Verdana" w:eastAsia="Calibri" w:hAnsi="Verdana" w:cs="Times New Roman"/>
                <w:sz w:val="24"/>
              </w:rPr>
            </w:pPr>
            <w:r>
              <w:rPr>
                <w:rFonts w:ascii="Verdana" w:eastAsia="Calibri" w:hAnsi="Verdana" w:cs="Times New Roman"/>
                <w:b/>
                <w:sz w:val="24"/>
              </w:rPr>
              <w:t xml:space="preserve">RESOLVED </w:t>
            </w:r>
            <w:r>
              <w:rPr>
                <w:rFonts w:ascii="Verdana" w:eastAsia="Calibri" w:hAnsi="Verdana" w:cs="Times New Roman"/>
                <w:sz w:val="24"/>
              </w:rPr>
              <w:t>that a response of NO OBJECTION be returned to EDC.</w:t>
            </w:r>
          </w:p>
          <w:p w:rsidR="00971691" w:rsidRPr="000C33FC" w:rsidRDefault="00971691" w:rsidP="000C33FC">
            <w:pPr>
              <w:rPr>
                <w:rFonts w:ascii="Verdana" w:eastAsia="Calibri" w:hAnsi="Verdana" w:cs="Times New Roman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7/1010"/>
            </w:tblPr>
            <w:tblGrid>
              <w:gridCol w:w="2835"/>
              <w:gridCol w:w="6674"/>
            </w:tblGrid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66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17/1010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66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FERN BANK GRAHAM STREET PENRITH CA11 9LB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66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 xml:space="preserve">Two storey </w:t>
                  </w:r>
                  <w:proofErr w:type="gramStart"/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extension</w:t>
                  </w:r>
                  <w:proofErr w:type="gramEnd"/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</w:tbl>
          <w:p w:rsidR="00B91143" w:rsidRDefault="00B91143" w:rsidP="000C33FC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b/>
                <w:sz w:val="24"/>
              </w:rPr>
              <w:t>RESOLVED</w:t>
            </w:r>
            <w:r>
              <w:rPr>
                <w:rFonts w:ascii="Verdana" w:eastAsia="Calibri" w:hAnsi="Verdana" w:cs="Times New Roman"/>
                <w:sz w:val="24"/>
              </w:rPr>
              <w:t xml:space="preserve"> that a response of NO OBJECTION be returned to EDC with a request that a condition be included requesting the incorporation of sandstone quoins on all corners of the new build to ensure that its in keeping with the </w:t>
            </w:r>
            <w:r w:rsidR="001F2500">
              <w:rPr>
                <w:rFonts w:ascii="Verdana" w:eastAsia="Calibri" w:hAnsi="Verdana" w:cs="Times New Roman"/>
                <w:sz w:val="24"/>
              </w:rPr>
              <w:t>original listed building.</w:t>
            </w:r>
          </w:p>
          <w:p w:rsidR="00B91143" w:rsidRPr="000C33FC" w:rsidRDefault="00B91143" w:rsidP="000C33FC">
            <w:pPr>
              <w:rPr>
                <w:rFonts w:ascii="Verdana" w:eastAsia="Calibri" w:hAnsi="Verdana" w:cs="Times New Roman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Details for planning application 17/0963"/>
            </w:tblPr>
            <w:tblGrid>
              <w:gridCol w:w="2835"/>
              <w:gridCol w:w="7631"/>
            </w:tblGrid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Planning application number: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17/0963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LAND OFF TYNEFIELD DRIVE TYNEFIELD DRIVE PENRITH CA11 8HZ</w:t>
                  </w:r>
                </w:p>
              </w:tc>
            </w:tr>
            <w:tr w:rsidR="000C33FC" w:rsidRPr="000C33FC" w:rsidTr="000C33FC">
              <w:trPr>
                <w:tblCellSpacing w:w="0" w:type="dxa"/>
              </w:trPr>
              <w:tc>
                <w:tcPr>
                  <w:tcW w:w="2835" w:type="dxa"/>
                  <w:shd w:val="clear" w:color="auto" w:fill="FBE4D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111111"/>
                      <w:sz w:val="24"/>
                      <w:szCs w:val="24"/>
                      <w:lang w:eastAsia="en-GB"/>
                    </w:rPr>
                    <w:t>Description:</w:t>
                  </w:r>
                </w:p>
              </w:tc>
              <w:tc>
                <w:tcPr>
                  <w:tcW w:w="76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33FC" w:rsidRPr="000C33FC" w:rsidRDefault="000C33FC" w:rsidP="000C33FC">
                  <w:pPr>
                    <w:spacing w:after="0" w:line="240" w:lineRule="auto"/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</w:pPr>
                  <w:r w:rsidRPr="000C33FC">
                    <w:rPr>
                      <w:rFonts w:ascii="Verdana" w:eastAsia="Times New Roman" w:hAnsi="Verdana" w:cs="Helvetica"/>
                      <w:color w:val="333333"/>
                      <w:sz w:val="24"/>
                      <w:szCs w:val="24"/>
                      <w:lang w:eastAsia="en-GB"/>
                    </w:rPr>
                    <w:t>Outline planning application (with all matters reserved) for residential development include associated parking and amenity space.</w:t>
                  </w:r>
                </w:p>
              </w:tc>
            </w:tr>
          </w:tbl>
          <w:p w:rsidR="000C33FC" w:rsidRDefault="001F2500" w:rsidP="00A73EA9">
            <w:pPr>
              <w:contextualSpacing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</w:rPr>
              <w:t xml:space="preserve">RESOLVED 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that a response of NO OBJECTION to the outline application be returned to EDC, with comments that: PTC were generally supportive of the illustrative </w:t>
            </w:r>
            <w:proofErr w:type="gramStart"/>
            <w:r>
              <w:rPr>
                <w:rFonts w:ascii="Verdana" w:eastAsia="Calibri" w:hAnsi="Verdana" w:cs="Arial"/>
                <w:sz w:val="24"/>
                <w:szCs w:val="24"/>
              </w:rPr>
              <w:t>proposals  and</w:t>
            </w:r>
            <w:proofErr w:type="gramEnd"/>
            <w:r>
              <w:rPr>
                <w:rFonts w:ascii="Verdana" w:eastAsia="Calibri" w:hAnsi="Verdana" w:cs="Arial"/>
                <w:sz w:val="24"/>
                <w:szCs w:val="24"/>
              </w:rPr>
              <w:t xml:space="preserve"> would look more favourably on a development of smaller bungalows, that reserved matters should come back for consideration and that the developer be asked to retain a small strip of land at the southern end for a potential footpath in the future.  </w:t>
            </w:r>
          </w:p>
          <w:p w:rsidR="006C2241" w:rsidRDefault="006C2241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p w:rsidR="006C2241" w:rsidRDefault="006C2241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  <w:bookmarkStart w:id="4" w:name="_GoBack"/>
            <w:bookmarkEnd w:id="4"/>
          </w:p>
          <w:p w:rsidR="001F2500" w:rsidRDefault="001F2500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p w:rsidR="001F2500" w:rsidRDefault="001F2500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p w:rsidR="001F2500" w:rsidRDefault="001F2500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p w:rsidR="001F2500" w:rsidRDefault="001F2500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p w:rsidR="001F2500" w:rsidRDefault="001F2500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  <w:p w:rsidR="001F2500" w:rsidRPr="00D11F5B" w:rsidRDefault="001F2500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</w:tr>
      <w:tr w:rsidR="00D11F5B" w:rsidRPr="00F1427E" w:rsidTr="00675C46">
        <w:tc>
          <w:tcPr>
            <w:tcW w:w="10779" w:type="dxa"/>
            <w:shd w:val="clear" w:color="auto" w:fill="FBD4B4" w:themeFill="accent6" w:themeFillTint="66"/>
          </w:tcPr>
          <w:p w:rsidR="00D11F5B" w:rsidRPr="00414E50" w:rsidRDefault="00D11F5B" w:rsidP="00675C4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PL/1</w:t>
            </w:r>
            <w:r w:rsidR="001F2500">
              <w:rPr>
                <w:rFonts w:ascii="Verdana" w:hAnsi="Verdana"/>
                <w:b/>
                <w:sz w:val="24"/>
                <w:szCs w:val="24"/>
              </w:rPr>
              <w:t>8</w:t>
            </w:r>
            <w:r>
              <w:rPr>
                <w:rFonts w:ascii="Verdana" w:hAnsi="Verdana"/>
                <w:b/>
                <w:sz w:val="24"/>
                <w:szCs w:val="24"/>
              </w:rPr>
              <w:t>/</w:t>
            </w:r>
            <w:r w:rsidR="001F2500">
              <w:rPr>
                <w:rFonts w:ascii="Verdana" w:hAnsi="Verdana"/>
                <w:b/>
                <w:sz w:val="24"/>
                <w:szCs w:val="24"/>
              </w:rPr>
              <w:t>85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2F601A">
              <w:rPr>
                <w:rFonts w:ascii="Verdana" w:hAnsi="Verdana"/>
                <w:b/>
                <w:sz w:val="24"/>
                <w:szCs w:val="24"/>
              </w:rPr>
              <w:t>Next Meeting</w:t>
            </w:r>
          </w:p>
        </w:tc>
      </w:tr>
      <w:tr w:rsidR="00D11F5B" w:rsidRPr="00D11F5B" w:rsidTr="00D14148">
        <w:tc>
          <w:tcPr>
            <w:tcW w:w="10779" w:type="dxa"/>
          </w:tcPr>
          <w:p w:rsidR="00D11F5B" w:rsidRDefault="00D11F5B" w:rsidP="00A73EA9">
            <w:pPr>
              <w:contextualSpacing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</w:tr>
      <w:tr w:rsidR="004951BF" w:rsidRPr="00F1427E" w:rsidTr="00D14148">
        <w:tc>
          <w:tcPr>
            <w:tcW w:w="10779" w:type="dxa"/>
          </w:tcPr>
          <w:p w:rsidR="004951BF" w:rsidRDefault="002F601A" w:rsidP="00A73EA9">
            <w:pPr>
              <w:rPr>
                <w:rFonts w:ascii="Verdana" w:eastAsia="Calibri" w:hAnsi="Verdana" w:cs="Arial"/>
                <w:sz w:val="24"/>
                <w:szCs w:val="24"/>
              </w:rPr>
            </w:pPr>
            <w:r w:rsidRPr="002F601A">
              <w:rPr>
                <w:rFonts w:ascii="Verdana" w:eastAsia="Calibri" w:hAnsi="Verdana" w:cs="Arial"/>
                <w:b/>
                <w:sz w:val="24"/>
                <w:szCs w:val="24"/>
              </w:rPr>
              <w:t>RESOLVED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 that the next meeting of the Planning Committee will be held on </w:t>
            </w:r>
            <w:r w:rsidR="001F2500">
              <w:rPr>
                <w:rFonts w:ascii="Verdana" w:eastAsia="Calibri" w:hAnsi="Verdana" w:cs="Arial"/>
                <w:sz w:val="24"/>
                <w:szCs w:val="24"/>
              </w:rPr>
              <w:t>Monday 5 February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 2018 </w:t>
            </w:r>
            <w:r w:rsidR="001F2500">
              <w:rPr>
                <w:rFonts w:ascii="Verdana" w:eastAsia="Calibri" w:hAnsi="Verdana" w:cs="Arial"/>
                <w:sz w:val="24"/>
                <w:szCs w:val="24"/>
              </w:rPr>
              <w:t>commencing at 2.15pm</w:t>
            </w:r>
            <w:r>
              <w:rPr>
                <w:rFonts w:ascii="Verdana" w:eastAsia="Calibri" w:hAnsi="Verdana" w:cs="Arial"/>
                <w:sz w:val="24"/>
                <w:szCs w:val="24"/>
              </w:rPr>
              <w:t>.</w:t>
            </w:r>
          </w:p>
          <w:p w:rsidR="002F601A" w:rsidRPr="002F601A" w:rsidRDefault="002F601A" w:rsidP="00A73EA9">
            <w:pPr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:rsidR="00CE0D8C" w:rsidRDefault="00CE0D8C" w:rsidP="006E0429">
      <w:pPr>
        <w:rPr>
          <w:rFonts w:ascii="Verdana" w:hAnsi="Verdana"/>
          <w:sz w:val="24"/>
          <w:szCs w:val="24"/>
          <w:u w:val="single"/>
        </w:rPr>
      </w:pPr>
    </w:p>
    <w:p w:rsidR="00901904" w:rsidRPr="00901904" w:rsidRDefault="00901904" w:rsidP="00901904">
      <w:pPr>
        <w:jc w:val="center"/>
        <w:rPr>
          <w:rFonts w:ascii="Verdana" w:hAnsi="Verdana"/>
          <w:sz w:val="24"/>
          <w:szCs w:val="24"/>
        </w:rPr>
      </w:pPr>
      <w:r w:rsidRPr="00901904">
        <w:rPr>
          <w:rFonts w:ascii="Verdana" w:hAnsi="Verdana"/>
          <w:sz w:val="24"/>
          <w:szCs w:val="24"/>
        </w:rPr>
        <w:t>………………………………………………………………………………</w:t>
      </w:r>
      <w:r w:rsidRPr="00901904">
        <w:rPr>
          <w:rFonts w:ascii="Verdana" w:hAnsi="Verdana"/>
          <w:sz w:val="24"/>
          <w:szCs w:val="24"/>
        </w:rPr>
        <w:br/>
        <w:t>Chairman</w:t>
      </w:r>
    </w:p>
    <w:p w:rsidR="00343079" w:rsidRPr="00F1427E" w:rsidRDefault="00343079" w:rsidP="006E0429">
      <w:pPr>
        <w:rPr>
          <w:rFonts w:ascii="Verdana" w:hAnsi="Verdana"/>
          <w:sz w:val="24"/>
          <w:szCs w:val="24"/>
          <w:u w:val="single"/>
        </w:rPr>
      </w:pPr>
    </w:p>
    <w:p w:rsidR="0069687D" w:rsidRPr="00F1427E" w:rsidRDefault="0069687D" w:rsidP="006E0429">
      <w:pPr>
        <w:rPr>
          <w:rFonts w:ascii="Verdana" w:hAnsi="Verdana"/>
          <w:sz w:val="24"/>
          <w:szCs w:val="24"/>
          <w:u w:val="single"/>
        </w:rPr>
      </w:pPr>
      <w:r w:rsidRPr="00F1427E">
        <w:rPr>
          <w:rFonts w:ascii="Verdana" w:hAnsi="Verdana"/>
          <w:sz w:val="24"/>
          <w:szCs w:val="24"/>
          <w:u w:val="single"/>
        </w:rPr>
        <w:t>For the attention of members of the Planning Committee:</w:t>
      </w:r>
    </w:p>
    <w:p w:rsidR="001C16A4" w:rsidRPr="00F1427E" w:rsidRDefault="0069687D" w:rsidP="00611CA0">
      <w:pPr>
        <w:spacing w:after="0"/>
        <w:rPr>
          <w:rFonts w:ascii="Verdana" w:hAnsi="Verdana"/>
          <w:b/>
          <w:sz w:val="24"/>
          <w:szCs w:val="24"/>
        </w:rPr>
      </w:pPr>
      <w:r w:rsidRPr="00F1427E">
        <w:rPr>
          <w:rFonts w:ascii="Verdana" w:hAnsi="Verdana"/>
          <w:sz w:val="24"/>
          <w:szCs w:val="24"/>
        </w:rPr>
        <w:t xml:space="preserve">Cllr. </w:t>
      </w:r>
      <w:r w:rsidR="00343079">
        <w:rPr>
          <w:rFonts w:ascii="Verdana" w:hAnsi="Verdana"/>
          <w:sz w:val="24"/>
          <w:szCs w:val="24"/>
        </w:rPr>
        <w:t>Jackson</w:t>
      </w:r>
      <w:r w:rsidR="001C16A4" w:rsidRPr="00F1427E">
        <w:rPr>
          <w:rFonts w:ascii="Verdana" w:hAnsi="Verdana"/>
          <w:sz w:val="24"/>
          <w:szCs w:val="24"/>
        </w:rPr>
        <w:t xml:space="preserve">       </w:t>
      </w:r>
      <w:r w:rsidR="00E009B1" w:rsidRPr="00F1427E">
        <w:rPr>
          <w:rFonts w:ascii="Verdana" w:hAnsi="Verdana"/>
          <w:sz w:val="24"/>
          <w:szCs w:val="24"/>
        </w:rPr>
        <w:t xml:space="preserve">  </w:t>
      </w:r>
      <w:r w:rsidR="001C16A4" w:rsidRPr="00F1427E">
        <w:rPr>
          <w:rFonts w:ascii="Verdana" w:hAnsi="Verdana"/>
          <w:b/>
          <w:sz w:val="24"/>
          <w:szCs w:val="24"/>
        </w:rPr>
        <w:t>Chairman</w:t>
      </w:r>
    </w:p>
    <w:p w:rsidR="0069687D" w:rsidRPr="00F1427E" w:rsidRDefault="001C16A4" w:rsidP="00611CA0">
      <w:pPr>
        <w:spacing w:after="0"/>
        <w:rPr>
          <w:rFonts w:ascii="Verdana" w:hAnsi="Verdana"/>
          <w:sz w:val="24"/>
          <w:szCs w:val="24"/>
        </w:rPr>
      </w:pPr>
      <w:r w:rsidRPr="00F1427E">
        <w:rPr>
          <w:rFonts w:ascii="Verdana" w:hAnsi="Verdana"/>
          <w:sz w:val="24"/>
          <w:szCs w:val="24"/>
        </w:rPr>
        <w:t xml:space="preserve">Cllr. </w:t>
      </w:r>
      <w:r w:rsidR="00343079">
        <w:rPr>
          <w:rFonts w:ascii="Verdana" w:hAnsi="Verdana"/>
          <w:sz w:val="24"/>
          <w:szCs w:val="24"/>
        </w:rPr>
        <w:t>Graham</w:t>
      </w:r>
      <w:r w:rsidR="00E009B1" w:rsidRPr="00F1427E">
        <w:rPr>
          <w:rFonts w:ascii="Verdana" w:hAnsi="Verdana"/>
          <w:sz w:val="24"/>
          <w:szCs w:val="24"/>
        </w:rPr>
        <w:t xml:space="preserve"> </w:t>
      </w:r>
      <w:r w:rsidRPr="00F1427E">
        <w:rPr>
          <w:rFonts w:ascii="Verdana" w:hAnsi="Verdana"/>
          <w:sz w:val="24"/>
          <w:szCs w:val="24"/>
        </w:rPr>
        <w:tab/>
      </w:r>
      <w:r w:rsidR="00B473FC">
        <w:rPr>
          <w:rFonts w:ascii="Verdana" w:hAnsi="Verdana"/>
          <w:sz w:val="24"/>
          <w:szCs w:val="24"/>
        </w:rPr>
        <w:t xml:space="preserve"> </w:t>
      </w:r>
      <w:r w:rsidR="00A73EA9">
        <w:rPr>
          <w:rFonts w:ascii="Verdana" w:hAnsi="Verdana"/>
          <w:b/>
          <w:sz w:val="24"/>
          <w:szCs w:val="24"/>
        </w:rPr>
        <w:t>V</w:t>
      </w:r>
      <w:r w:rsidRPr="00F1427E">
        <w:rPr>
          <w:rFonts w:ascii="Verdana" w:hAnsi="Verdana"/>
          <w:b/>
          <w:sz w:val="24"/>
          <w:szCs w:val="24"/>
        </w:rPr>
        <w:t>ice Chairman</w:t>
      </w:r>
      <w:r w:rsidRPr="00F1427E">
        <w:rPr>
          <w:rFonts w:ascii="Verdana" w:hAnsi="Verdana"/>
          <w:b/>
          <w:sz w:val="24"/>
          <w:szCs w:val="24"/>
        </w:rPr>
        <w:tab/>
      </w:r>
      <w:r w:rsidR="0069687D" w:rsidRPr="00F1427E">
        <w:rPr>
          <w:rFonts w:ascii="Verdana" w:hAnsi="Verdana"/>
          <w:sz w:val="24"/>
          <w:szCs w:val="24"/>
        </w:rPr>
        <w:tab/>
      </w:r>
      <w:r w:rsidR="0069687D" w:rsidRPr="00F1427E">
        <w:rPr>
          <w:rFonts w:ascii="Verdana" w:hAnsi="Verdana"/>
          <w:sz w:val="24"/>
          <w:szCs w:val="24"/>
        </w:rPr>
        <w:tab/>
      </w:r>
    </w:p>
    <w:p w:rsidR="003B4ADC" w:rsidRPr="00F1427E" w:rsidRDefault="003B4ADC" w:rsidP="00611CA0">
      <w:pPr>
        <w:spacing w:after="0"/>
        <w:rPr>
          <w:rFonts w:ascii="Verdana" w:hAnsi="Verdana"/>
          <w:sz w:val="24"/>
          <w:szCs w:val="24"/>
        </w:rPr>
      </w:pPr>
      <w:r w:rsidRPr="00F1427E">
        <w:rPr>
          <w:rFonts w:ascii="Verdana" w:hAnsi="Verdana"/>
          <w:sz w:val="24"/>
          <w:szCs w:val="24"/>
        </w:rPr>
        <w:t xml:space="preserve">Cllr. </w:t>
      </w:r>
      <w:r w:rsidR="00343079">
        <w:rPr>
          <w:rFonts w:ascii="Verdana" w:hAnsi="Verdana"/>
          <w:sz w:val="24"/>
          <w:szCs w:val="24"/>
        </w:rPr>
        <w:t>Baker</w:t>
      </w:r>
    </w:p>
    <w:p w:rsidR="0069687D" w:rsidRPr="00F1427E" w:rsidRDefault="00343079" w:rsidP="00611CA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Cllr. Kenyon</w:t>
      </w:r>
    </w:p>
    <w:p w:rsidR="0069687D" w:rsidRPr="00F1427E" w:rsidRDefault="0069687D" w:rsidP="00343079">
      <w:pPr>
        <w:tabs>
          <w:tab w:val="left" w:pos="70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F1427E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For Information only: </w:t>
      </w:r>
      <w:r w:rsidRPr="00F1427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All other members of the Penrith Town Council </w:t>
      </w:r>
    </w:p>
    <w:p w:rsidR="0069687D" w:rsidRPr="00F1427E" w:rsidRDefault="0069687D" w:rsidP="0069687D">
      <w:pPr>
        <w:tabs>
          <w:tab w:val="left" w:pos="709"/>
        </w:tabs>
        <w:spacing w:before="100" w:beforeAutospacing="1" w:after="240" w:afterAutospacing="1" w:line="240" w:lineRule="auto"/>
        <w:ind w:left="709" w:hanging="709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F1427E">
        <w:rPr>
          <w:rFonts w:ascii="Verdana" w:eastAsia="Times New Roman" w:hAnsi="Verdana" w:cs="Times New Roman"/>
          <w:b/>
          <w:sz w:val="24"/>
          <w:szCs w:val="24"/>
          <w:lang w:eastAsia="en-GB"/>
        </w:rPr>
        <w:t>Councillors</w:t>
      </w:r>
    </w:p>
    <w:p w:rsidR="008B76C6" w:rsidRPr="00F1427E" w:rsidRDefault="00E051BA" w:rsidP="00611CA0">
      <w:pPr>
        <w:spacing w:after="0"/>
        <w:rPr>
          <w:rFonts w:ascii="Verdana" w:hAnsi="Verdana"/>
          <w:sz w:val="24"/>
          <w:szCs w:val="24"/>
        </w:rPr>
      </w:pPr>
      <w:r w:rsidRPr="00F1427E">
        <w:rPr>
          <w:rFonts w:ascii="Verdana" w:hAnsi="Verdana"/>
          <w:sz w:val="24"/>
          <w:szCs w:val="24"/>
        </w:rPr>
        <w:t>Cllr. Burgin</w:t>
      </w:r>
    </w:p>
    <w:p w:rsidR="00E051BA" w:rsidRPr="00F1427E" w:rsidRDefault="00E051BA" w:rsidP="00611CA0">
      <w:pPr>
        <w:spacing w:after="0"/>
        <w:rPr>
          <w:rFonts w:ascii="Verdana" w:hAnsi="Verdana"/>
          <w:sz w:val="24"/>
          <w:szCs w:val="24"/>
        </w:rPr>
      </w:pPr>
      <w:r w:rsidRPr="00F1427E">
        <w:rPr>
          <w:rFonts w:ascii="Verdana" w:hAnsi="Verdana"/>
          <w:sz w:val="24"/>
          <w:szCs w:val="24"/>
        </w:rPr>
        <w:t>Cllr. Clark</w:t>
      </w:r>
    </w:p>
    <w:p w:rsidR="006C2814" w:rsidRPr="00F1427E" w:rsidRDefault="00343079" w:rsidP="00611CA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Cllr. Connelly</w:t>
      </w:r>
    </w:p>
    <w:p w:rsidR="006C2814" w:rsidRPr="00F1427E" w:rsidRDefault="006C2814" w:rsidP="00611CA0">
      <w:pPr>
        <w:spacing w:after="0"/>
        <w:rPr>
          <w:rFonts w:ascii="Verdana" w:hAnsi="Verdana"/>
          <w:sz w:val="24"/>
          <w:szCs w:val="24"/>
        </w:rPr>
      </w:pPr>
      <w:r w:rsidRPr="00F1427E">
        <w:rPr>
          <w:rFonts w:ascii="Verdana" w:hAnsi="Verdana"/>
          <w:sz w:val="24"/>
          <w:szCs w:val="24"/>
        </w:rPr>
        <w:t xml:space="preserve">Cllr. </w:t>
      </w:r>
      <w:r w:rsidR="00343079">
        <w:rPr>
          <w:rFonts w:ascii="Verdana" w:hAnsi="Verdana"/>
          <w:sz w:val="24"/>
          <w:szCs w:val="24"/>
        </w:rPr>
        <w:t>Lawson</w:t>
      </w:r>
      <w:r w:rsidR="00343079">
        <w:rPr>
          <w:rFonts w:ascii="Verdana" w:hAnsi="Verdana"/>
          <w:sz w:val="24"/>
          <w:szCs w:val="24"/>
        </w:rPr>
        <w:br/>
        <w:t>Cllr. Monk</w:t>
      </w:r>
      <w:r w:rsidR="00343079">
        <w:rPr>
          <w:rFonts w:ascii="Verdana" w:hAnsi="Verdana"/>
          <w:sz w:val="24"/>
          <w:szCs w:val="24"/>
        </w:rPr>
        <w:br/>
      </w:r>
      <w:r w:rsidR="00B473FC" w:rsidRPr="00B473FC">
        <w:rPr>
          <w:rFonts w:ascii="Verdana" w:hAnsi="Verdana"/>
          <w:sz w:val="24"/>
          <w:szCs w:val="24"/>
        </w:rPr>
        <w:t>Cllr. Thompson</w:t>
      </w:r>
      <w:r w:rsidRPr="00F1427E">
        <w:rPr>
          <w:rFonts w:ascii="Verdana" w:hAnsi="Verdana"/>
          <w:sz w:val="24"/>
          <w:szCs w:val="24"/>
        </w:rPr>
        <w:tab/>
      </w:r>
      <w:r w:rsidRPr="00F1427E">
        <w:rPr>
          <w:rFonts w:ascii="Verdana" w:hAnsi="Verdana"/>
          <w:sz w:val="24"/>
          <w:szCs w:val="24"/>
        </w:rPr>
        <w:tab/>
      </w:r>
    </w:p>
    <w:p w:rsidR="006E0429" w:rsidRPr="00F1427E" w:rsidRDefault="006C2814" w:rsidP="00611CA0">
      <w:pPr>
        <w:spacing w:after="0"/>
        <w:rPr>
          <w:rFonts w:ascii="Verdana" w:hAnsi="Verdana"/>
          <w:sz w:val="24"/>
          <w:szCs w:val="24"/>
        </w:rPr>
      </w:pPr>
      <w:r w:rsidRPr="00F1427E">
        <w:rPr>
          <w:rFonts w:ascii="Verdana" w:hAnsi="Verdana"/>
          <w:sz w:val="24"/>
          <w:szCs w:val="24"/>
        </w:rPr>
        <w:t>Cllr. Whipp</w:t>
      </w:r>
      <w:r w:rsidR="00914B27" w:rsidRPr="00F1427E">
        <w:rPr>
          <w:rFonts w:ascii="Verdana" w:hAnsi="Verdana"/>
          <w:sz w:val="24"/>
          <w:szCs w:val="24"/>
        </w:rPr>
        <w:tab/>
      </w:r>
    </w:p>
    <w:sectPr w:rsidR="006E0429" w:rsidRPr="00F1427E" w:rsidSect="00862237">
      <w:headerReference w:type="default" r:id="rId10"/>
      <w:footerReference w:type="default" r:id="rId11"/>
      <w:pgSz w:w="11906" w:h="16838"/>
      <w:pgMar w:top="720" w:right="720" w:bottom="720" w:left="720" w:header="0" w:footer="284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75" w:rsidRDefault="00940D75" w:rsidP="006E0429">
      <w:pPr>
        <w:spacing w:after="0" w:line="240" w:lineRule="auto"/>
      </w:pPr>
      <w:r>
        <w:separator/>
      </w:r>
    </w:p>
  </w:endnote>
  <w:endnote w:type="continuationSeparator" w:id="0">
    <w:p w:rsidR="00940D75" w:rsidRDefault="00940D75" w:rsidP="006E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915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D75" w:rsidRDefault="00940D75">
        <w:pPr>
          <w:pStyle w:val="Footer"/>
          <w:jc w:val="right"/>
        </w:pPr>
        <w:r>
          <w:t>PLC/8 Nov 17/0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241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940D75" w:rsidRPr="00AF5CD6" w:rsidRDefault="00940D75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75" w:rsidRDefault="00940D75" w:rsidP="006E0429">
      <w:pPr>
        <w:spacing w:after="0" w:line="240" w:lineRule="auto"/>
      </w:pPr>
      <w:r>
        <w:separator/>
      </w:r>
    </w:p>
  </w:footnote>
  <w:footnote w:type="continuationSeparator" w:id="0">
    <w:p w:rsidR="00940D75" w:rsidRDefault="00940D75" w:rsidP="006E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75" w:rsidRPr="00AF5CD6" w:rsidRDefault="00940D75" w:rsidP="006E0429">
    <w:pPr>
      <w:pStyle w:val="Header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8DA"/>
    <w:multiLevelType w:val="hybridMultilevel"/>
    <w:tmpl w:val="D8E8E14A"/>
    <w:lvl w:ilvl="0" w:tplc="5FAEEF4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52DAF"/>
    <w:multiLevelType w:val="hybridMultilevel"/>
    <w:tmpl w:val="ACF834F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02F77"/>
    <w:multiLevelType w:val="hybridMultilevel"/>
    <w:tmpl w:val="43C40A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441E"/>
    <w:multiLevelType w:val="hybridMultilevel"/>
    <w:tmpl w:val="BF3A8F00"/>
    <w:lvl w:ilvl="0" w:tplc="9EF0EE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7362C"/>
    <w:multiLevelType w:val="hybridMultilevel"/>
    <w:tmpl w:val="1ACC768A"/>
    <w:lvl w:ilvl="0" w:tplc="BD9A3E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3C0E65"/>
    <w:multiLevelType w:val="hybridMultilevel"/>
    <w:tmpl w:val="F4C60F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F33EE"/>
    <w:multiLevelType w:val="multilevel"/>
    <w:tmpl w:val="C9F8C760"/>
    <w:lvl w:ilvl="0">
      <w:start w:val="2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7" w15:restartNumberingAfterBreak="0">
    <w:nsid w:val="30D647AF"/>
    <w:multiLevelType w:val="hybridMultilevel"/>
    <w:tmpl w:val="57FE4848"/>
    <w:lvl w:ilvl="0" w:tplc="8070BD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92F69"/>
    <w:multiLevelType w:val="multilevel"/>
    <w:tmpl w:val="1D1C0E9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9" w15:restartNumberingAfterBreak="0">
    <w:nsid w:val="53E530AF"/>
    <w:multiLevelType w:val="hybridMultilevel"/>
    <w:tmpl w:val="865CECC8"/>
    <w:lvl w:ilvl="0" w:tplc="5A6C57EA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CC6859"/>
    <w:multiLevelType w:val="hybridMultilevel"/>
    <w:tmpl w:val="7E2033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00858"/>
    <w:multiLevelType w:val="hybridMultilevel"/>
    <w:tmpl w:val="56BCD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32AC"/>
    <w:multiLevelType w:val="hybridMultilevel"/>
    <w:tmpl w:val="B1F455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16AC5"/>
    <w:multiLevelType w:val="hybridMultilevel"/>
    <w:tmpl w:val="8050E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D217E"/>
    <w:multiLevelType w:val="hybridMultilevel"/>
    <w:tmpl w:val="7D56D3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43431"/>
    <w:multiLevelType w:val="hybridMultilevel"/>
    <w:tmpl w:val="E0FC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865C2"/>
    <w:multiLevelType w:val="hybridMultilevel"/>
    <w:tmpl w:val="B9B01A18"/>
    <w:lvl w:ilvl="0" w:tplc="4D900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697" w:hanging="360"/>
      </w:pPr>
    </w:lvl>
    <w:lvl w:ilvl="2" w:tplc="0809001B" w:tentative="1">
      <w:start w:val="1"/>
      <w:numFmt w:val="lowerRoman"/>
      <w:lvlText w:val="%3."/>
      <w:lvlJc w:val="right"/>
      <w:pPr>
        <w:ind w:left="1417" w:hanging="180"/>
      </w:pPr>
    </w:lvl>
    <w:lvl w:ilvl="3" w:tplc="0809000F" w:tentative="1">
      <w:start w:val="1"/>
      <w:numFmt w:val="decimal"/>
      <w:lvlText w:val="%4."/>
      <w:lvlJc w:val="left"/>
      <w:pPr>
        <w:ind w:left="2137" w:hanging="360"/>
      </w:pPr>
    </w:lvl>
    <w:lvl w:ilvl="4" w:tplc="08090019" w:tentative="1">
      <w:start w:val="1"/>
      <w:numFmt w:val="lowerLetter"/>
      <w:lvlText w:val="%5."/>
      <w:lvlJc w:val="left"/>
      <w:pPr>
        <w:ind w:left="2857" w:hanging="360"/>
      </w:pPr>
    </w:lvl>
    <w:lvl w:ilvl="5" w:tplc="0809001B" w:tentative="1">
      <w:start w:val="1"/>
      <w:numFmt w:val="lowerRoman"/>
      <w:lvlText w:val="%6."/>
      <w:lvlJc w:val="right"/>
      <w:pPr>
        <w:ind w:left="3577" w:hanging="180"/>
      </w:pPr>
    </w:lvl>
    <w:lvl w:ilvl="6" w:tplc="0809000F" w:tentative="1">
      <w:start w:val="1"/>
      <w:numFmt w:val="decimal"/>
      <w:lvlText w:val="%7."/>
      <w:lvlJc w:val="left"/>
      <w:pPr>
        <w:ind w:left="4297" w:hanging="360"/>
      </w:pPr>
    </w:lvl>
    <w:lvl w:ilvl="7" w:tplc="08090019" w:tentative="1">
      <w:start w:val="1"/>
      <w:numFmt w:val="lowerLetter"/>
      <w:lvlText w:val="%8."/>
      <w:lvlJc w:val="left"/>
      <w:pPr>
        <w:ind w:left="5017" w:hanging="360"/>
      </w:pPr>
    </w:lvl>
    <w:lvl w:ilvl="8" w:tplc="0809001B" w:tentative="1">
      <w:start w:val="1"/>
      <w:numFmt w:val="lowerRoman"/>
      <w:lvlText w:val="%9."/>
      <w:lvlJc w:val="right"/>
      <w:pPr>
        <w:ind w:left="5737" w:hanging="180"/>
      </w:pPr>
    </w:lvl>
  </w:abstractNum>
  <w:abstractNum w:abstractNumId="17" w15:restartNumberingAfterBreak="0">
    <w:nsid w:val="7F1F25EF"/>
    <w:multiLevelType w:val="hybridMultilevel"/>
    <w:tmpl w:val="F95AAA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7"/>
  </w:num>
  <w:num w:numId="13">
    <w:abstractNumId w:val="11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29"/>
    <w:rsid w:val="00016A0E"/>
    <w:rsid w:val="00023B44"/>
    <w:rsid w:val="00026414"/>
    <w:rsid w:val="00030472"/>
    <w:rsid w:val="00041C40"/>
    <w:rsid w:val="00043637"/>
    <w:rsid w:val="0006568A"/>
    <w:rsid w:val="000A574D"/>
    <w:rsid w:val="000B0695"/>
    <w:rsid w:val="000B6B0F"/>
    <w:rsid w:val="000C203F"/>
    <w:rsid w:val="000C33FC"/>
    <w:rsid w:val="000E7DAB"/>
    <w:rsid w:val="000F7C73"/>
    <w:rsid w:val="00103609"/>
    <w:rsid w:val="0013307F"/>
    <w:rsid w:val="00152601"/>
    <w:rsid w:val="00154787"/>
    <w:rsid w:val="00191343"/>
    <w:rsid w:val="00193D66"/>
    <w:rsid w:val="0019756D"/>
    <w:rsid w:val="001B13E0"/>
    <w:rsid w:val="001B33C3"/>
    <w:rsid w:val="001C16A4"/>
    <w:rsid w:val="001C3303"/>
    <w:rsid w:val="001E207F"/>
    <w:rsid w:val="001E501E"/>
    <w:rsid w:val="001F2500"/>
    <w:rsid w:val="001F2B08"/>
    <w:rsid w:val="001F72A9"/>
    <w:rsid w:val="00207E52"/>
    <w:rsid w:val="00232D16"/>
    <w:rsid w:val="002803C6"/>
    <w:rsid w:val="002964C1"/>
    <w:rsid w:val="002A3D7D"/>
    <w:rsid w:val="002B5608"/>
    <w:rsid w:val="002C2240"/>
    <w:rsid w:val="002D5058"/>
    <w:rsid w:val="002E2FAA"/>
    <w:rsid w:val="002E6BB4"/>
    <w:rsid w:val="002F601A"/>
    <w:rsid w:val="00343079"/>
    <w:rsid w:val="00377643"/>
    <w:rsid w:val="003840CE"/>
    <w:rsid w:val="003849CF"/>
    <w:rsid w:val="003B152F"/>
    <w:rsid w:val="003B4ADC"/>
    <w:rsid w:val="003D148A"/>
    <w:rsid w:val="003E1E87"/>
    <w:rsid w:val="003F0430"/>
    <w:rsid w:val="00407A3E"/>
    <w:rsid w:val="004104CE"/>
    <w:rsid w:val="00414494"/>
    <w:rsid w:val="00414E50"/>
    <w:rsid w:val="00445CB8"/>
    <w:rsid w:val="0048101D"/>
    <w:rsid w:val="004877F8"/>
    <w:rsid w:val="00491343"/>
    <w:rsid w:val="004951BF"/>
    <w:rsid w:val="004A186B"/>
    <w:rsid w:val="004A58AB"/>
    <w:rsid w:val="004A67F8"/>
    <w:rsid w:val="004C240A"/>
    <w:rsid w:val="0055712E"/>
    <w:rsid w:val="0055729B"/>
    <w:rsid w:val="005904DA"/>
    <w:rsid w:val="005A4DBD"/>
    <w:rsid w:val="005B0D73"/>
    <w:rsid w:val="005C5F63"/>
    <w:rsid w:val="005D776E"/>
    <w:rsid w:val="00611CA0"/>
    <w:rsid w:val="006305A2"/>
    <w:rsid w:val="00635071"/>
    <w:rsid w:val="00637BC0"/>
    <w:rsid w:val="00650359"/>
    <w:rsid w:val="00664174"/>
    <w:rsid w:val="00670FB9"/>
    <w:rsid w:val="00675C46"/>
    <w:rsid w:val="0069687D"/>
    <w:rsid w:val="006A0FF1"/>
    <w:rsid w:val="006C2241"/>
    <w:rsid w:val="006C2814"/>
    <w:rsid w:val="006D74AD"/>
    <w:rsid w:val="006E0429"/>
    <w:rsid w:val="006E18E9"/>
    <w:rsid w:val="006E424F"/>
    <w:rsid w:val="00716C00"/>
    <w:rsid w:val="0076580B"/>
    <w:rsid w:val="0078166D"/>
    <w:rsid w:val="007A1127"/>
    <w:rsid w:val="007B619A"/>
    <w:rsid w:val="007C263A"/>
    <w:rsid w:val="007C3367"/>
    <w:rsid w:val="0080490D"/>
    <w:rsid w:val="00812093"/>
    <w:rsid w:val="00840CAC"/>
    <w:rsid w:val="0085188A"/>
    <w:rsid w:val="00862237"/>
    <w:rsid w:val="008B76C6"/>
    <w:rsid w:val="008E77A3"/>
    <w:rsid w:val="008F139F"/>
    <w:rsid w:val="00901904"/>
    <w:rsid w:val="009027A1"/>
    <w:rsid w:val="0090326E"/>
    <w:rsid w:val="00907579"/>
    <w:rsid w:val="00914B27"/>
    <w:rsid w:val="009323C9"/>
    <w:rsid w:val="00940D75"/>
    <w:rsid w:val="009456AA"/>
    <w:rsid w:val="00953C45"/>
    <w:rsid w:val="00971691"/>
    <w:rsid w:val="0097184E"/>
    <w:rsid w:val="00973DF2"/>
    <w:rsid w:val="00992FBC"/>
    <w:rsid w:val="009A43E8"/>
    <w:rsid w:val="009A5E63"/>
    <w:rsid w:val="009B32B2"/>
    <w:rsid w:val="009C41EE"/>
    <w:rsid w:val="009C604E"/>
    <w:rsid w:val="009D5F72"/>
    <w:rsid w:val="009E1CD2"/>
    <w:rsid w:val="00A03F0C"/>
    <w:rsid w:val="00A27FA5"/>
    <w:rsid w:val="00A331BC"/>
    <w:rsid w:val="00A3389D"/>
    <w:rsid w:val="00A629DE"/>
    <w:rsid w:val="00A73EA9"/>
    <w:rsid w:val="00A97AC8"/>
    <w:rsid w:val="00AA52F4"/>
    <w:rsid w:val="00AB00F9"/>
    <w:rsid w:val="00AB291C"/>
    <w:rsid w:val="00AC2057"/>
    <w:rsid w:val="00AF5CD6"/>
    <w:rsid w:val="00B02C6E"/>
    <w:rsid w:val="00B04930"/>
    <w:rsid w:val="00B27A59"/>
    <w:rsid w:val="00B308FC"/>
    <w:rsid w:val="00B473FC"/>
    <w:rsid w:val="00B65F82"/>
    <w:rsid w:val="00B849A9"/>
    <w:rsid w:val="00B91143"/>
    <w:rsid w:val="00BF0582"/>
    <w:rsid w:val="00C52698"/>
    <w:rsid w:val="00C92164"/>
    <w:rsid w:val="00CA24D5"/>
    <w:rsid w:val="00CC0511"/>
    <w:rsid w:val="00CD3DD3"/>
    <w:rsid w:val="00CE0D8C"/>
    <w:rsid w:val="00D01D82"/>
    <w:rsid w:val="00D056AB"/>
    <w:rsid w:val="00D11F5B"/>
    <w:rsid w:val="00D14148"/>
    <w:rsid w:val="00D30988"/>
    <w:rsid w:val="00D9343C"/>
    <w:rsid w:val="00E009B1"/>
    <w:rsid w:val="00E051BA"/>
    <w:rsid w:val="00E06C39"/>
    <w:rsid w:val="00E277BB"/>
    <w:rsid w:val="00E35AAA"/>
    <w:rsid w:val="00E44367"/>
    <w:rsid w:val="00E54C6B"/>
    <w:rsid w:val="00E60A0A"/>
    <w:rsid w:val="00E615B2"/>
    <w:rsid w:val="00E70E76"/>
    <w:rsid w:val="00E742AA"/>
    <w:rsid w:val="00E91DBE"/>
    <w:rsid w:val="00EB6E8D"/>
    <w:rsid w:val="00EE3F1B"/>
    <w:rsid w:val="00EF6432"/>
    <w:rsid w:val="00F05456"/>
    <w:rsid w:val="00F10D64"/>
    <w:rsid w:val="00F1427E"/>
    <w:rsid w:val="00F23A75"/>
    <w:rsid w:val="00F3247A"/>
    <w:rsid w:val="00F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D9869F"/>
  <w15:docId w15:val="{B85E17A8-F347-47C7-B047-86F68D59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29"/>
  </w:style>
  <w:style w:type="paragraph" w:styleId="Footer">
    <w:name w:val="footer"/>
    <w:basedOn w:val="Normal"/>
    <w:link w:val="Foot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29"/>
  </w:style>
  <w:style w:type="paragraph" w:styleId="BalloonText">
    <w:name w:val="Balloon Text"/>
    <w:basedOn w:val="Normal"/>
    <w:link w:val="BalloonTextChar"/>
    <w:uiPriority w:val="99"/>
    <w:semiHidden/>
    <w:unhideWhenUsed/>
    <w:rsid w:val="002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921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152601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2B56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rsid w:val="001E501E"/>
  </w:style>
  <w:style w:type="character" w:styleId="Hyperlink">
    <w:name w:val="Hyperlink"/>
    <w:basedOn w:val="DefaultParagraphFont"/>
    <w:uiPriority w:val="99"/>
    <w:unhideWhenUsed/>
    <w:rsid w:val="00F1427E"/>
    <w:rPr>
      <w:color w:val="0000FF" w:themeColor="hyperlink"/>
      <w:u w:val="single"/>
    </w:rPr>
  </w:style>
  <w:style w:type="paragraph" w:customStyle="1" w:styleId="Default">
    <w:name w:val="Default"/>
    <w:rsid w:val="00E70E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ytownclerk@penrithtowncounci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forms.eden.gov.uk/fastweb/search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 Tunnadine</dc:creator>
  <cp:lastModifiedBy>Ros Richardson</cp:lastModifiedBy>
  <cp:revision>11</cp:revision>
  <cp:lastPrinted>2016-06-07T10:56:00Z</cp:lastPrinted>
  <dcterms:created xsi:type="dcterms:W3CDTF">2016-07-06T11:05:00Z</dcterms:created>
  <dcterms:modified xsi:type="dcterms:W3CDTF">2018-01-10T14:40:00Z</dcterms:modified>
</cp:coreProperties>
</file>