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4C95" w14:textId="77777777" w:rsidR="00430AB7" w:rsidRDefault="00430AB7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</w:rPr>
        <w:drawing>
          <wp:inline distT="0" distB="0" distL="0" distR="0" wp14:anchorId="16151568" wp14:editId="41E2E4A3">
            <wp:extent cx="2362200" cy="1106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C-NeighbourhoodPlan-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32" cy="111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7DEF2" w14:textId="77777777" w:rsidR="00365FEA" w:rsidRDefault="009E2AF2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Help Shape the Future of Penrith</w:t>
      </w:r>
    </w:p>
    <w:p w14:paraId="5510DCA1" w14:textId="1A2E3B48" w:rsidR="009E2AF2" w:rsidRDefault="009E2AF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Penrith Town Council ha</w:t>
      </w:r>
      <w:r w:rsidR="0091090E">
        <w:rPr>
          <w:rFonts w:ascii="Verdana" w:hAnsi="Verdana"/>
          <w:sz w:val="24"/>
        </w:rPr>
        <w:t>s</w:t>
      </w:r>
      <w:r>
        <w:rPr>
          <w:rFonts w:ascii="Verdana" w:hAnsi="Verdana"/>
          <w:sz w:val="24"/>
        </w:rPr>
        <w:t xml:space="preserve"> been producing a Neighbourhood Development Plan (NDP) for the </w:t>
      </w:r>
      <w:r w:rsidR="00647938">
        <w:rPr>
          <w:rFonts w:ascii="Verdana" w:hAnsi="Verdana"/>
          <w:sz w:val="24"/>
        </w:rPr>
        <w:t>parish area of Penrith</w:t>
      </w:r>
      <w:r>
        <w:rPr>
          <w:rFonts w:ascii="Verdana" w:hAnsi="Verdana"/>
          <w:sz w:val="24"/>
        </w:rPr>
        <w:t>.  The initial consultation</w:t>
      </w:r>
      <w:r w:rsidR="00647938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</w:t>
      </w:r>
      <w:r w:rsidR="00323E23">
        <w:rPr>
          <w:rFonts w:ascii="Verdana" w:hAnsi="Verdana"/>
          <w:sz w:val="24"/>
        </w:rPr>
        <w:t>early in</w:t>
      </w:r>
      <w:r>
        <w:rPr>
          <w:rFonts w:ascii="Verdana" w:hAnsi="Verdana"/>
          <w:sz w:val="24"/>
        </w:rPr>
        <w:t xml:space="preserve"> 2017</w:t>
      </w:r>
      <w:r w:rsidR="00647938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provided the comments that helped shape the policies and supporting actions in the Plan</w:t>
      </w:r>
      <w:r w:rsidR="00323E23">
        <w:rPr>
          <w:rFonts w:ascii="Verdana" w:hAnsi="Verdana"/>
          <w:sz w:val="24"/>
        </w:rPr>
        <w:t xml:space="preserve"> </w:t>
      </w:r>
      <w:r w:rsidR="00647938">
        <w:rPr>
          <w:rFonts w:ascii="Verdana" w:hAnsi="Verdana"/>
          <w:sz w:val="24"/>
        </w:rPr>
        <w:t xml:space="preserve">and were </w:t>
      </w:r>
      <w:r w:rsidR="00323E23">
        <w:rPr>
          <w:rFonts w:ascii="Verdana" w:hAnsi="Verdana"/>
          <w:sz w:val="24"/>
        </w:rPr>
        <w:t>based on</w:t>
      </w:r>
      <w:r>
        <w:rPr>
          <w:rFonts w:ascii="Verdana" w:hAnsi="Verdana"/>
          <w:sz w:val="24"/>
        </w:rPr>
        <w:t xml:space="preserve"> what residents and businesses</w:t>
      </w:r>
      <w:r w:rsidR="00647938">
        <w:rPr>
          <w:rFonts w:ascii="Verdana" w:hAnsi="Verdana"/>
          <w:sz w:val="24"/>
        </w:rPr>
        <w:t xml:space="preserve"> told us</w:t>
      </w:r>
      <w:r>
        <w:rPr>
          <w:rFonts w:ascii="Verdana" w:hAnsi="Verdana"/>
          <w:sz w:val="24"/>
        </w:rPr>
        <w:t>.</w:t>
      </w:r>
      <w:r w:rsidR="004A5CB1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After the plan was </w:t>
      </w:r>
      <w:proofErr w:type="gramStart"/>
      <w:r>
        <w:rPr>
          <w:rFonts w:ascii="Verdana" w:hAnsi="Verdana"/>
          <w:sz w:val="24"/>
        </w:rPr>
        <w:t>drafted</w:t>
      </w:r>
      <w:proofErr w:type="gramEnd"/>
      <w:r>
        <w:rPr>
          <w:rFonts w:ascii="Verdana" w:hAnsi="Verdana"/>
          <w:sz w:val="24"/>
        </w:rPr>
        <w:t xml:space="preserve"> we consulted again to confirm that </w:t>
      </w:r>
      <w:r w:rsidR="00323E23">
        <w:rPr>
          <w:rFonts w:ascii="Verdana" w:hAnsi="Verdana"/>
          <w:sz w:val="24"/>
        </w:rPr>
        <w:t>we</w:t>
      </w:r>
      <w:r w:rsidR="009970F0">
        <w:rPr>
          <w:rFonts w:ascii="Verdana" w:hAnsi="Verdana"/>
          <w:sz w:val="24"/>
        </w:rPr>
        <w:t xml:space="preserve"> had</w:t>
      </w:r>
      <w:r>
        <w:rPr>
          <w:rFonts w:ascii="Verdana" w:hAnsi="Verdana"/>
          <w:sz w:val="24"/>
        </w:rPr>
        <w:t xml:space="preserve"> cove</w:t>
      </w:r>
      <w:r w:rsidR="00647938">
        <w:rPr>
          <w:rFonts w:ascii="Verdana" w:hAnsi="Verdana"/>
          <w:sz w:val="24"/>
        </w:rPr>
        <w:t>re</w:t>
      </w:r>
      <w:r>
        <w:rPr>
          <w:rFonts w:ascii="Verdana" w:hAnsi="Verdana"/>
          <w:sz w:val="24"/>
        </w:rPr>
        <w:t>d all the issues raised.</w:t>
      </w:r>
    </w:p>
    <w:p w14:paraId="02ECE9DA" w14:textId="46BBDA51" w:rsidR="009E2AF2" w:rsidRDefault="009E2AF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We have now produced the final draft</w:t>
      </w:r>
      <w:r w:rsidR="004A5CB1">
        <w:rPr>
          <w:rFonts w:ascii="Verdana" w:hAnsi="Verdana"/>
          <w:sz w:val="24"/>
        </w:rPr>
        <w:t xml:space="preserve"> and must carry out what is called a Regulation 14 Consultation</w:t>
      </w:r>
      <w:r w:rsidR="00003C8A">
        <w:rPr>
          <w:rFonts w:ascii="Verdana" w:hAnsi="Verdana"/>
          <w:sz w:val="24"/>
        </w:rPr>
        <w:t xml:space="preserve">.  A summary </w:t>
      </w:r>
      <w:r w:rsidR="004A5CB1">
        <w:rPr>
          <w:rFonts w:ascii="Verdana" w:hAnsi="Verdana"/>
          <w:sz w:val="24"/>
        </w:rPr>
        <w:t>of the NDP</w:t>
      </w:r>
      <w:r w:rsidR="00003C8A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has been posted to all households and businesses in the Penrith parish area</w:t>
      </w:r>
      <w:r w:rsidR="00003C8A">
        <w:rPr>
          <w:rFonts w:ascii="Verdana" w:hAnsi="Verdana"/>
          <w:sz w:val="24"/>
        </w:rPr>
        <w:t xml:space="preserve"> with a questionnaire</w:t>
      </w:r>
      <w:r w:rsidR="00647938">
        <w:rPr>
          <w:rFonts w:ascii="Verdana" w:hAnsi="Verdana"/>
          <w:sz w:val="24"/>
        </w:rPr>
        <w:t xml:space="preserve"> and pre-paid envelope</w:t>
      </w:r>
      <w:r w:rsidR="00323E23">
        <w:rPr>
          <w:rFonts w:ascii="Verdana" w:hAnsi="Verdana"/>
          <w:sz w:val="24"/>
        </w:rPr>
        <w:t xml:space="preserve">. </w:t>
      </w:r>
      <w:r w:rsidR="00647938">
        <w:rPr>
          <w:rFonts w:ascii="Verdana" w:hAnsi="Verdana"/>
          <w:sz w:val="24"/>
        </w:rPr>
        <w:t>Please</w:t>
      </w:r>
      <w:r w:rsidR="00003C8A">
        <w:rPr>
          <w:rFonts w:ascii="Verdana" w:hAnsi="Verdana"/>
          <w:sz w:val="24"/>
        </w:rPr>
        <w:t xml:space="preserve"> return</w:t>
      </w:r>
      <w:r w:rsidR="00647938">
        <w:rPr>
          <w:rFonts w:ascii="Verdana" w:hAnsi="Verdana"/>
          <w:sz w:val="24"/>
        </w:rPr>
        <w:t xml:space="preserve"> your completed questio</w:t>
      </w:r>
      <w:r w:rsidR="009970F0">
        <w:rPr>
          <w:rFonts w:ascii="Verdana" w:hAnsi="Verdana"/>
          <w:sz w:val="24"/>
        </w:rPr>
        <w:t>n</w:t>
      </w:r>
      <w:r w:rsidR="00647938">
        <w:rPr>
          <w:rFonts w:ascii="Verdana" w:hAnsi="Verdana"/>
          <w:sz w:val="24"/>
        </w:rPr>
        <w:t>naire</w:t>
      </w:r>
      <w:r w:rsidR="00003C8A">
        <w:rPr>
          <w:rFonts w:ascii="Verdana" w:hAnsi="Verdana"/>
          <w:sz w:val="24"/>
        </w:rPr>
        <w:t xml:space="preserve"> to the Town Council by 1 April.  Full copies of the </w:t>
      </w:r>
      <w:r w:rsidR="004A5CB1">
        <w:rPr>
          <w:rFonts w:ascii="Verdana" w:hAnsi="Verdana"/>
          <w:sz w:val="24"/>
        </w:rPr>
        <w:t>NDP</w:t>
      </w:r>
      <w:r w:rsidR="00003C8A">
        <w:rPr>
          <w:rFonts w:ascii="Verdana" w:hAnsi="Verdana"/>
          <w:sz w:val="24"/>
        </w:rPr>
        <w:t xml:space="preserve"> can be </w:t>
      </w:r>
      <w:r w:rsidR="004A5CB1">
        <w:rPr>
          <w:rFonts w:ascii="Verdana" w:hAnsi="Verdana"/>
          <w:sz w:val="24"/>
        </w:rPr>
        <w:t xml:space="preserve">found on our website at </w:t>
      </w:r>
      <w:hyperlink r:id="rId5" w:history="1">
        <w:r w:rsidR="004A5CB1" w:rsidRPr="00EE699C">
          <w:rPr>
            <w:rStyle w:val="Hyperlink"/>
            <w:rFonts w:ascii="Verdana" w:hAnsi="Verdana"/>
            <w:sz w:val="24"/>
          </w:rPr>
          <w:t>www.penrithtowncouncil.co.uk/neighbourhood-plan</w:t>
        </w:r>
      </w:hyperlink>
      <w:r w:rsidR="004A5CB1">
        <w:rPr>
          <w:rFonts w:ascii="Verdana" w:hAnsi="Verdana"/>
          <w:sz w:val="24"/>
        </w:rPr>
        <w:t xml:space="preserve"> ,</w:t>
      </w:r>
      <w:r w:rsidR="00003C8A">
        <w:rPr>
          <w:rFonts w:ascii="Verdana" w:hAnsi="Verdana"/>
          <w:sz w:val="24"/>
        </w:rPr>
        <w:t xml:space="preserve">in </w:t>
      </w:r>
      <w:r w:rsidR="004A5CB1">
        <w:rPr>
          <w:rFonts w:ascii="Verdana" w:hAnsi="Verdana"/>
          <w:sz w:val="24"/>
        </w:rPr>
        <w:t>Penrith</w:t>
      </w:r>
      <w:r w:rsidR="00003C8A">
        <w:rPr>
          <w:rFonts w:ascii="Verdana" w:hAnsi="Verdana"/>
          <w:sz w:val="24"/>
        </w:rPr>
        <w:t xml:space="preserve"> Library or the Town Council Offices in </w:t>
      </w:r>
      <w:proofErr w:type="spellStart"/>
      <w:r w:rsidR="00003C8A">
        <w:rPr>
          <w:rFonts w:ascii="Verdana" w:hAnsi="Verdana"/>
          <w:sz w:val="24"/>
        </w:rPr>
        <w:t>Friargate</w:t>
      </w:r>
      <w:proofErr w:type="spellEnd"/>
      <w:r w:rsidR="004A5CB1">
        <w:rPr>
          <w:rFonts w:ascii="Verdana" w:hAnsi="Verdana"/>
          <w:sz w:val="24"/>
        </w:rPr>
        <w:t xml:space="preserve">.  You can also email us on </w:t>
      </w:r>
      <w:hyperlink r:id="rId6" w:history="1">
        <w:r w:rsidR="004A5CB1" w:rsidRPr="00EE699C">
          <w:rPr>
            <w:rStyle w:val="Hyperlink"/>
            <w:rFonts w:ascii="Verdana" w:hAnsi="Verdana"/>
            <w:sz w:val="24"/>
          </w:rPr>
          <w:t>deputytownclerk@penrithtowncouncil.co.uk</w:t>
        </w:r>
      </w:hyperlink>
      <w:r w:rsidR="004A5CB1">
        <w:rPr>
          <w:rFonts w:ascii="Verdana" w:hAnsi="Verdana"/>
          <w:sz w:val="24"/>
        </w:rPr>
        <w:t xml:space="preserve"> for an electronic copy.</w:t>
      </w:r>
    </w:p>
    <w:p w14:paraId="55D4101C" w14:textId="1A8A5BF6" w:rsidR="00323E23" w:rsidRPr="00323E23" w:rsidRDefault="00647938">
      <w:pPr>
        <w:rPr>
          <w:rFonts w:ascii="Verdana" w:hAnsi="Verdana"/>
          <w:sz w:val="28"/>
        </w:rPr>
      </w:pPr>
      <w:r>
        <w:rPr>
          <w:rFonts w:ascii="Verdana" w:hAnsi="Verdana"/>
          <w:sz w:val="24"/>
        </w:rPr>
        <w:t>You can complete a</w:t>
      </w:r>
      <w:r w:rsidR="00323E23">
        <w:rPr>
          <w:rFonts w:ascii="Verdana" w:hAnsi="Verdana"/>
          <w:sz w:val="24"/>
        </w:rPr>
        <w:t xml:space="preserve">n electronic version of the survey on </w:t>
      </w:r>
      <w:hyperlink r:id="rId7" w:history="1">
        <w:r w:rsidR="00323E23" w:rsidRPr="00323E23">
          <w:rPr>
            <w:rStyle w:val="Hyperlink"/>
            <w:rFonts w:ascii="Verdana" w:hAnsi="Verdana"/>
            <w:sz w:val="24"/>
          </w:rPr>
          <w:t>https://bit.ly/2sIzYWS</w:t>
        </w:r>
      </w:hyperlink>
      <w:r w:rsidR="00323E23">
        <w:rPr>
          <w:rFonts w:ascii="Verdana" w:hAnsi="Verdana"/>
          <w:sz w:val="24"/>
        </w:rPr>
        <w:t xml:space="preserve"> </w:t>
      </w:r>
      <w:r w:rsidR="00504B8C">
        <w:rPr>
          <w:rFonts w:ascii="Verdana" w:hAnsi="Verdana"/>
          <w:sz w:val="24"/>
        </w:rPr>
        <w:t xml:space="preserve">or </w:t>
      </w:r>
      <w:r w:rsidR="00323E23">
        <w:rPr>
          <w:rFonts w:ascii="Verdana" w:hAnsi="Verdana"/>
          <w:sz w:val="24"/>
        </w:rPr>
        <w:t>you can write to us or email</w:t>
      </w:r>
      <w:r>
        <w:rPr>
          <w:rFonts w:ascii="Verdana" w:hAnsi="Verdana"/>
          <w:sz w:val="24"/>
        </w:rPr>
        <w:t>.</w:t>
      </w:r>
    </w:p>
    <w:p w14:paraId="437AD9B1" w14:textId="6BD53F6D" w:rsidR="00003C8A" w:rsidRDefault="004A5CB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We are holding drop in sessions where you can come and speak to us.  If you can’t make a specific session you can pop into our offices any morning between 9am and 1pm.</w:t>
      </w:r>
    </w:p>
    <w:p w14:paraId="5AFE2BC6" w14:textId="2FB31E08" w:rsidR="004A5CB1" w:rsidRDefault="0064793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respect to Eden District Council the NDP should not be confused with their Masterplan. </w:t>
      </w:r>
      <w:r w:rsidR="00323E23">
        <w:rPr>
          <w:rFonts w:ascii="Verdana" w:hAnsi="Verdana"/>
          <w:sz w:val="24"/>
        </w:rPr>
        <w:t xml:space="preserve">Your views are </w:t>
      </w:r>
      <w:proofErr w:type="gramStart"/>
      <w:r w:rsidR="00323E23">
        <w:rPr>
          <w:rFonts w:ascii="Verdana" w:hAnsi="Verdana"/>
          <w:sz w:val="24"/>
        </w:rPr>
        <w:t>really important</w:t>
      </w:r>
      <w:proofErr w:type="gramEnd"/>
      <w:r w:rsidR="00323E23">
        <w:rPr>
          <w:rFonts w:ascii="Verdana" w:hAnsi="Verdana"/>
          <w:sz w:val="24"/>
        </w:rPr>
        <w:t xml:space="preserve"> so please take this opportunity to help shape your Town</w:t>
      </w:r>
    </w:p>
    <w:p w14:paraId="50EB6EF5" w14:textId="77777777" w:rsidR="00647938" w:rsidRDefault="00647938" w:rsidP="0064793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page"/>
      </w:r>
    </w:p>
    <w:p w14:paraId="7B136C26" w14:textId="1B9E143B" w:rsidR="009970F0" w:rsidRPr="009970F0" w:rsidRDefault="009970F0" w:rsidP="00647938">
      <w:pPr>
        <w:jc w:val="center"/>
        <w:rPr>
          <w:rFonts w:ascii="Verdana" w:eastAsia="Calibri" w:hAnsi="Verdana" w:cs="Times New Roman"/>
          <w:b/>
          <w:color w:val="000000"/>
          <w:sz w:val="24"/>
          <w:szCs w:val="7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eastAsia="Calibri" w:hAnsi="Verdana" w:cs="Times New Roman"/>
          <w:b/>
          <w:color w:val="000000"/>
          <w:sz w:val="24"/>
          <w:szCs w:val="7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THE FOLLOWING WOULD BE FOR A 7X7 BOX</w:t>
      </w:r>
    </w:p>
    <w:p w14:paraId="414E765B" w14:textId="77777777" w:rsidR="009970F0" w:rsidRDefault="009970F0" w:rsidP="00647938">
      <w:pPr>
        <w:jc w:val="center"/>
        <w:rPr>
          <w:rFonts w:ascii="Verdana" w:eastAsia="Calibri" w:hAnsi="Verdana" w:cs="Times New Roman"/>
          <w:color w:val="000000"/>
          <w:szCs w:val="7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0C81E5" w14:textId="3328DA60" w:rsidR="00647938" w:rsidRPr="00430AB7" w:rsidRDefault="00647938" w:rsidP="00647938">
      <w:pPr>
        <w:jc w:val="center"/>
        <w:rPr>
          <w:rFonts w:ascii="Verdana" w:eastAsia="Calibri" w:hAnsi="Verdana" w:cs="Times New Roman"/>
          <w:color w:val="000000"/>
          <w:szCs w:val="7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AB7">
        <w:rPr>
          <w:rFonts w:ascii="Verdana" w:eastAsia="Calibri" w:hAnsi="Verdana" w:cs="Times New Roman"/>
          <w:color w:val="000000"/>
          <w:szCs w:val="7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VISIT OUR DROP IN SESSIONS TO FIND OUT MORE ABOUT OUR NEIGHBOURHOOD PLAN.</w:t>
      </w:r>
    </w:p>
    <w:tbl>
      <w:tblPr>
        <w:tblStyle w:val="TableGrid"/>
        <w:tblW w:w="935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268"/>
        <w:gridCol w:w="3261"/>
      </w:tblGrid>
      <w:tr w:rsidR="00647938" w:rsidRPr="00430AB7" w14:paraId="676E2B25" w14:textId="77777777" w:rsidTr="00FE5739">
        <w:trPr>
          <w:trHeight w:val="130"/>
        </w:trPr>
        <w:tc>
          <w:tcPr>
            <w:tcW w:w="2127" w:type="dxa"/>
          </w:tcPr>
          <w:p w14:paraId="41E026AD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TUESDAY</w:t>
            </w:r>
          </w:p>
        </w:tc>
        <w:tc>
          <w:tcPr>
            <w:tcW w:w="1701" w:type="dxa"/>
          </w:tcPr>
          <w:p w14:paraId="4F3897AF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12/02/19</w:t>
            </w:r>
          </w:p>
        </w:tc>
        <w:tc>
          <w:tcPr>
            <w:tcW w:w="2268" w:type="dxa"/>
          </w:tcPr>
          <w:p w14:paraId="491FF070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10am-12pm</w:t>
            </w:r>
          </w:p>
        </w:tc>
        <w:tc>
          <w:tcPr>
            <w:tcW w:w="3261" w:type="dxa"/>
          </w:tcPr>
          <w:p w14:paraId="6957C6B0" w14:textId="77777777" w:rsidR="00647938" w:rsidRPr="00430AB7" w:rsidRDefault="00647938" w:rsidP="00FE5739">
            <w:pPr>
              <w:rPr>
                <w:rFonts w:ascii="Verdana" w:eastAsia="Calibri" w:hAnsi="Verdana" w:cs="Times New Roman"/>
                <w:color w:val="538135"/>
              </w:rPr>
            </w:pPr>
            <w:r w:rsidRPr="00430AB7">
              <w:rPr>
                <w:rFonts w:ascii="Verdana" w:eastAsia="Calibri" w:hAnsi="Verdana" w:cs="Times New Roman"/>
                <w:color w:val="538135"/>
              </w:rPr>
              <w:t>PENRITH LIBRARY</w:t>
            </w:r>
          </w:p>
        </w:tc>
      </w:tr>
      <w:tr w:rsidR="00647938" w:rsidRPr="00430AB7" w14:paraId="4DC8AF06" w14:textId="77777777" w:rsidTr="00FE5739">
        <w:trPr>
          <w:trHeight w:val="150"/>
        </w:trPr>
        <w:tc>
          <w:tcPr>
            <w:tcW w:w="2127" w:type="dxa"/>
          </w:tcPr>
          <w:p w14:paraId="087A2926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WEDNESDAY</w:t>
            </w:r>
          </w:p>
        </w:tc>
        <w:tc>
          <w:tcPr>
            <w:tcW w:w="1701" w:type="dxa"/>
          </w:tcPr>
          <w:p w14:paraId="51895033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13/02/19</w:t>
            </w:r>
          </w:p>
        </w:tc>
        <w:tc>
          <w:tcPr>
            <w:tcW w:w="2268" w:type="dxa"/>
          </w:tcPr>
          <w:p w14:paraId="1BD6939D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3pm-7pm</w:t>
            </w:r>
          </w:p>
        </w:tc>
        <w:tc>
          <w:tcPr>
            <w:tcW w:w="3261" w:type="dxa"/>
          </w:tcPr>
          <w:p w14:paraId="11E9B4C5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 xml:space="preserve">PTC OFFICE </w:t>
            </w:r>
          </w:p>
        </w:tc>
      </w:tr>
      <w:tr w:rsidR="00647938" w:rsidRPr="00430AB7" w14:paraId="1BC225BD" w14:textId="77777777" w:rsidTr="00FE5739">
        <w:tc>
          <w:tcPr>
            <w:tcW w:w="2127" w:type="dxa"/>
          </w:tcPr>
          <w:p w14:paraId="26EF61A2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WEDNESDAY</w:t>
            </w:r>
          </w:p>
        </w:tc>
        <w:tc>
          <w:tcPr>
            <w:tcW w:w="1701" w:type="dxa"/>
          </w:tcPr>
          <w:p w14:paraId="48813F45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20/02/19</w:t>
            </w:r>
          </w:p>
        </w:tc>
        <w:tc>
          <w:tcPr>
            <w:tcW w:w="2268" w:type="dxa"/>
          </w:tcPr>
          <w:p w14:paraId="2165157B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2pm-4pm</w:t>
            </w:r>
          </w:p>
        </w:tc>
        <w:tc>
          <w:tcPr>
            <w:tcW w:w="3261" w:type="dxa"/>
          </w:tcPr>
          <w:p w14:paraId="3DF5DA3D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  <w:color w:val="0000FF"/>
              </w:rPr>
              <w:t>SAINSBURYS</w:t>
            </w:r>
          </w:p>
        </w:tc>
      </w:tr>
      <w:tr w:rsidR="00647938" w:rsidRPr="00430AB7" w14:paraId="101B0F1F" w14:textId="77777777" w:rsidTr="00FE5739">
        <w:tc>
          <w:tcPr>
            <w:tcW w:w="2127" w:type="dxa"/>
          </w:tcPr>
          <w:p w14:paraId="022E7365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THURSDAY</w:t>
            </w:r>
          </w:p>
        </w:tc>
        <w:tc>
          <w:tcPr>
            <w:tcW w:w="1701" w:type="dxa"/>
          </w:tcPr>
          <w:p w14:paraId="4B0D91DA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21/02/19</w:t>
            </w:r>
          </w:p>
        </w:tc>
        <w:tc>
          <w:tcPr>
            <w:tcW w:w="2268" w:type="dxa"/>
          </w:tcPr>
          <w:p w14:paraId="62A13FD2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10am-1pm</w:t>
            </w:r>
          </w:p>
        </w:tc>
        <w:tc>
          <w:tcPr>
            <w:tcW w:w="3261" w:type="dxa"/>
          </w:tcPr>
          <w:p w14:paraId="5F1A5426" w14:textId="77777777" w:rsidR="00647938" w:rsidRPr="00430AB7" w:rsidRDefault="00647938" w:rsidP="00FE5739">
            <w:pPr>
              <w:rPr>
                <w:rFonts w:ascii="Verdana" w:eastAsia="Calibri" w:hAnsi="Verdana" w:cs="Times New Roman"/>
                <w:color w:val="FF6600"/>
              </w:rPr>
            </w:pPr>
            <w:r w:rsidRPr="00430AB7">
              <w:rPr>
                <w:rFonts w:ascii="Verdana" w:eastAsia="Calibri" w:hAnsi="Verdana" w:cs="Times New Roman"/>
                <w:color w:val="FF6600"/>
              </w:rPr>
              <w:t>THE GATHERING</w:t>
            </w:r>
          </w:p>
        </w:tc>
      </w:tr>
      <w:tr w:rsidR="00647938" w:rsidRPr="00430AB7" w14:paraId="0ECD9C33" w14:textId="77777777" w:rsidTr="00FE5739">
        <w:tc>
          <w:tcPr>
            <w:tcW w:w="2127" w:type="dxa"/>
          </w:tcPr>
          <w:p w14:paraId="791FDF84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WEDNESDAY</w:t>
            </w:r>
          </w:p>
        </w:tc>
        <w:tc>
          <w:tcPr>
            <w:tcW w:w="1701" w:type="dxa"/>
          </w:tcPr>
          <w:p w14:paraId="56CEC130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27/02/19</w:t>
            </w:r>
          </w:p>
        </w:tc>
        <w:tc>
          <w:tcPr>
            <w:tcW w:w="2268" w:type="dxa"/>
          </w:tcPr>
          <w:p w14:paraId="54D6408D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10am-1pm</w:t>
            </w:r>
          </w:p>
        </w:tc>
        <w:tc>
          <w:tcPr>
            <w:tcW w:w="3261" w:type="dxa"/>
          </w:tcPr>
          <w:p w14:paraId="3A775390" w14:textId="77777777" w:rsidR="00647938" w:rsidRPr="00430AB7" w:rsidRDefault="00647938" w:rsidP="00FE5739">
            <w:pPr>
              <w:rPr>
                <w:rFonts w:ascii="Verdana" w:eastAsia="Calibri" w:hAnsi="Verdana" w:cs="Times New Roman"/>
                <w:color w:val="171717"/>
              </w:rPr>
            </w:pPr>
            <w:r w:rsidRPr="00430AB7">
              <w:rPr>
                <w:rFonts w:ascii="Verdana" w:eastAsia="Calibri" w:hAnsi="Verdana" w:cs="Times New Roman"/>
                <w:color w:val="7F0093"/>
              </w:rPr>
              <w:t>MORRISONS</w:t>
            </w:r>
          </w:p>
        </w:tc>
      </w:tr>
      <w:tr w:rsidR="00647938" w:rsidRPr="00430AB7" w14:paraId="69FE0B87" w14:textId="77777777" w:rsidTr="00FE5739">
        <w:tc>
          <w:tcPr>
            <w:tcW w:w="2127" w:type="dxa"/>
          </w:tcPr>
          <w:p w14:paraId="00EDFEB0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THURSDAY</w:t>
            </w:r>
          </w:p>
        </w:tc>
        <w:tc>
          <w:tcPr>
            <w:tcW w:w="1701" w:type="dxa"/>
          </w:tcPr>
          <w:p w14:paraId="45505538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28/02/19</w:t>
            </w:r>
          </w:p>
        </w:tc>
        <w:tc>
          <w:tcPr>
            <w:tcW w:w="2268" w:type="dxa"/>
          </w:tcPr>
          <w:p w14:paraId="35E2106D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10am-12pm</w:t>
            </w:r>
          </w:p>
        </w:tc>
        <w:tc>
          <w:tcPr>
            <w:tcW w:w="3261" w:type="dxa"/>
          </w:tcPr>
          <w:p w14:paraId="3C9CE4B0" w14:textId="77777777" w:rsidR="00647938" w:rsidRPr="00430AB7" w:rsidRDefault="00647938" w:rsidP="00FE5739">
            <w:pPr>
              <w:rPr>
                <w:rFonts w:ascii="Verdana" w:eastAsia="Calibri" w:hAnsi="Verdana" w:cs="Times New Roman"/>
                <w:color w:val="538135"/>
              </w:rPr>
            </w:pPr>
            <w:r w:rsidRPr="00430AB7">
              <w:rPr>
                <w:rFonts w:ascii="Verdana" w:eastAsia="Calibri" w:hAnsi="Verdana" w:cs="Times New Roman"/>
                <w:color w:val="538135"/>
              </w:rPr>
              <w:t>PENRITH LIBRARY</w:t>
            </w:r>
          </w:p>
        </w:tc>
      </w:tr>
      <w:tr w:rsidR="00647938" w:rsidRPr="00430AB7" w14:paraId="77F3030A" w14:textId="77777777" w:rsidTr="00FE5739">
        <w:trPr>
          <w:trHeight w:val="334"/>
        </w:trPr>
        <w:tc>
          <w:tcPr>
            <w:tcW w:w="2127" w:type="dxa"/>
          </w:tcPr>
          <w:p w14:paraId="520D20D8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SATURDAY</w:t>
            </w:r>
          </w:p>
        </w:tc>
        <w:tc>
          <w:tcPr>
            <w:tcW w:w="1701" w:type="dxa"/>
          </w:tcPr>
          <w:p w14:paraId="5CB1E066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2/03/19</w:t>
            </w:r>
          </w:p>
        </w:tc>
        <w:tc>
          <w:tcPr>
            <w:tcW w:w="2268" w:type="dxa"/>
          </w:tcPr>
          <w:p w14:paraId="2EFA9268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10am-12pm</w:t>
            </w:r>
          </w:p>
        </w:tc>
        <w:tc>
          <w:tcPr>
            <w:tcW w:w="3261" w:type="dxa"/>
          </w:tcPr>
          <w:p w14:paraId="5DCF6217" w14:textId="77777777" w:rsidR="00647938" w:rsidRPr="00430AB7" w:rsidRDefault="00647938" w:rsidP="00FE5739">
            <w:pPr>
              <w:rPr>
                <w:rFonts w:ascii="Verdana" w:eastAsia="Calibri" w:hAnsi="Verdana" w:cs="Times New Roman"/>
                <w:color w:val="833C0B"/>
              </w:rPr>
            </w:pPr>
            <w:r w:rsidRPr="00430AB7">
              <w:rPr>
                <w:rFonts w:ascii="Verdana" w:eastAsia="Calibri" w:hAnsi="Verdana" w:cs="Times New Roman"/>
              </w:rPr>
              <w:t xml:space="preserve">PTC OFFICE </w:t>
            </w:r>
          </w:p>
        </w:tc>
        <w:bookmarkStart w:id="0" w:name="_GoBack"/>
        <w:bookmarkEnd w:id="0"/>
      </w:tr>
      <w:tr w:rsidR="00647938" w:rsidRPr="00430AB7" w14:paraId="575AB88D" w14:textId="77777777" w:rsidTr="00FE5739">
        <w:tc>
          <w:tcPr>
            <w:tcW w:w="2127" w:type="dxa"/>
          </w:tcPr>
          <w:p w14:paraId="40C88C0C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TUESDAY</w:t>
            </w:r>
          </w:p>
        </w:tc>
        <w:tc>
          <w:tcPr>
            <w:tcW w:w="1701" w:type="dxa"/>
          </w:tcPr>
          <w:p w14:paraId="68B1741C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5/03/19</w:t>
            </w:r>
          </w:p>
        </w:tc>
        <w:tc>
          <w:tcPr>
            <w:tcW w:w="2268" w:type="dxa"/>
          </w:tcPr>
          <w:p w14:paraId="7AC04882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3pm-5pm</w:t>
            </w:r>
          </w:p>
        </w:tc>
        <w:tc>
          <w:tcPr>
            <w:tcW w:w="3261" w:type="dxa"/>
          </w:tcPr>
          <w:p w14:paraId="3DAAAA79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  <w:color w:val="0000FF"/>
              </w:rPr>
              <w:t>SAINSBURYS</w:t>
            </w:r>
          </w:p>
        </w:tc>
      </w:tr>
      <w:tr w:rsidR="00647938" w:rsidRPr="00430AB7" w14:paraId="60712F69" w14:textId="77777777" w:rsidTr="00FE5739">
        <w:tc>
          <w:tcPr>
            <w:tcW w:w="2127" w:type="dxa"/>
          </w:tcPr>
          <w:p w14:paraId="4E66D5D5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MONDAY</w:t>
            </w:r>
          </w:p>
        </w:tc>
        <w:tc>
          <w:tcPr>
            <w:tcW w:w="1701" w:type="dxa"/>
          </w:tcPr>
          <w:p w14:paraId="5A2639B3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11/03/19</w:t>
            </w:r>
          </w:p>
        </w:tc>
        <w:tc>
          <w:tcPr>
            <w:tcW w:w="2268" w:type="dxa"/>
          </w:tcPr>
          <w:p w14:paraId="07806265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10am-1pm</w:t>
            </w:r>
          </w:p>
        </w:tc>
        <w:tc>
          <w:tcPr>
            <w:tcW w:w="3261" w:type="dxa"/>
          </w:tcPr>
          <w:p w14:paraId="634B726A" w14:textId="77777777" w:rsidR="00647938" w:rsidRPr="00430AB7" w:rsidRDefault="00647938" w:rsidP="00FE5739">
            <w:pPr>
              <w:rPr>
                <w:rFonts w:ascii="Verdana" w:eastAsia="Calibri" w:hAnsi="Verdana" w:cs="Times New Roman"/>
                <w:color w:val="FF6600"/>
              </w:rPr>
            </w:pPr>
            <w:r w:rsidRPr="00430AB7">
              <w:rPr>
                <w:rFonts w:ascii="Verdana" w:eastAsia="Calibri" w:hAnsi="Verdana" w:cs="Times New Roman"/>
                <w:color w:val="FF6600"/>
              </w:rPr>
              <w:t>THE GATHERING</w:t>
            </w:r>
          </w:p>
        </w:tc>
      </w:tr>
      <w:tr w:rsidR="00647938" w:rsidRPr="00430AB7" w14:paraId="7CA64502" w14:textId="77777777" w:rsidTr="00FE5739">
        <w:tc>
          <w:tcPr>
            <w:tcW w:w="2127" w:type="dxa"/>
          </w:tcPr>
          <w:p w14:paraId="7134C65A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TUESDAY</w:t>
            </w:r>
          </w:p>
        </w:tc>
        <w:tc>
          <w:tcPr>
            <w:tcW w:w="1701" w:type="dxa"/>
          </w:tcPr>
          <w:p w14:paraId="10AA6A87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19/03/19</w:t>
            </w:r>
          </w:p>
        </w:tc>
        <w:tc>
          <w:tcPr>
            <w:tcW w:w="2268" w:type="dxa"/>
          </w:tcPr>
          <w:p w14:paraId="74C56C05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2pm-4pm</w:t>
            </w:r>
          </w:p>
        </w:tc>
        <w:tc>
          <w:tcPr>
            <w:tcW w:w="3261" w:type="dxa"/>
          </w:tcPr>
          <w:p w14:paraId="54CDF7BF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  <w:color w:val="0000FF"/>
              </w:rPr>
              <w:t>SAINSBURYS</w:t>
            </w:r>
          </w:p>
        </w:tc>
      </w:tr>
      <w:tr w:rsidR="00647938" w:rsidRPr="00430AB7" w14:paraId="6B19D1E3" w14:textId="77777777" w:rsidTr="00FE5739">
        <w:tc>
          <w:tcPr>
            <w:tcW w:w="2127" w:type="dxa"/>
          </w:tcPr>
          <w:p w14:paraId="11B249C7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THURSDAY</w:t>
            </w:r>
          </w:p>
        </w:tc>
        <w:tc>
          <w:tcPr>
            <w:tcW w:w="1701" w:type="dxa"/>
          </w:tcPr>
          <w:p w14:paraId="7FC50811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21/03/19</w:t>
            </w:r>
          </w:p>
        </w:tc>
        <w:tc>
          <w:tcPr>
            <w:tcW w:w="2268" w:type="dxa"/>
          </w:tcPr>
          <w:p w14:paraId="44D37DE5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10am-1pm</w:t>
            </w:r>
          </w:p>
        </w:tc>
        <w:tc>
          <w:tcPr>
            <w:tcW w:w="3261" w:type="dxa"/>
          </w:tcPr>
          <w:p w14:paraId="00918EA4" w14:textId="77777777" w:rsidR="00647938" w:rsidRPr="00430AB7" w:rsidRDefault="00647938" w:rsidP="00FE5739">
            <w:pPr>
              <w:rPr>
                <w:rFonts w:ascii="Verdana" w:eastAsia="Calibri" w:hAnsi="Verdana" w:cs="Times New Roman"/>
                <w:color w:val="FF6600"/>
              </w:rPr>
            </w:pPr>
            <w:r w:rsidRPr="00430AB7">
              <w:rPr>
                <w:rFonts w:ascii="Verdana" w:eastAsia="Calibri" w:hAnsi="Verdana" w:cs="Times New Roman"/>
                <w:color w:val="FF6600"/>
              </w:rPr>
              <w:t>THE GATHERING</w:t>
            </w:r>
          </w:p>
        </w:tc>
      </w:tr>
      <w:tr w:rsidR="00647938" w:rsidRPr="00430AB7" w14:paraId="2BD78156" w14:textId="77777777" w:rsidTr="00FE5739">
        <w:trPr>
          <w:trHeight w:val="315"/>
        </w:trPr>
        <w:tc>
          <w:tcPr>
            <w:tcW w:w="2127" w:type="dxa"/>
          </w:tcPr>
          <w:p w14:paraId="5895E707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MONDAY</w:t>
            </w:r>
          </w:p>
        </w:tc>
        <w:tc>
          <w:tcPr>
            <w:tcW w:w="1701" w:type="dxa"/>
          </w:tcPr>
          <w:p w14:paraId="09CCDCC6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25/03/19</w:t>
            </w:r>
          </w:p>
        </w:tc>
        <w:tc>
          <w:tcPr>
            <w:tcW w:w="2268" w:type="dxa"/>
          </w:tcPr>
          <w:p w14:paraId="133E5A9E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11am-1pm</w:t>
            </w:r>
          </w:p>
        </w:tc>
        <w:tc>
          <w:tcPr>
            <w:tcW w:w="3261" w:type="dxa"/>
          </w:tcPr>
          <w:p w14:paraId="5A272C33" w14:textId="77777777" w:rsidR="00647938" w:rsidRPr="00430AB7" w:rsidRDefault="00647938" w:rsidP="00FE5739">
            <w:pPr>
              <w:rPr>
                <w:rFonts w:ascii="Verdana" w:eastAsia="Calibri" w:hAnsi="Verdana" w:cs="Times New Roman"/>
                <w:color w:val="7F0093"/>
              </w:rPr>
            </w:pPr>
            <w:r w:rsidRPr="00430AB7">
              <w:rPr>
                <w:rFonts w:ascii="Verdana" w:eastAsia="Calibri" w:hAnsi="Verdana" w:cs="Times New Roman"/>
                <w:color w:val="7F0093"/>
              </w:rPr>
              <w:t>MORRISONS</w:t>
            </w:r>
          </w:p>
        </w:tc>
      </w:tr>
      <w:tr w:rsidR="00647938" w:rsidRPr="00430AB7" w14:paraId="08BF9455" w14:textId="77777777" w:rsidTr="00FE5739">
        <w:tc>
          <w:tcPr>
            <w:tcW w:w="2127" w:type="dxa"/>
          </w:tcPr>
          <w:p w14:paraId="05898DCC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T</w:t>
            </w:r>
            <w:r w:rsidRPr="00430AB7">
              <w:rPr>
                <w:rFonts w:ascii="Verdana" w:eastAsia="Calibri" w:hAnsi="Verdana" w:cs="Times New Roman"/>
              </w:rPr>
              <w:t>HURSDAY</w:t>
            </w:r>
          </w:p>
        </w:tc>
        <w:tc>
          <w:tcPr>
            <w:tcW w:w="1701" w:type="dxa"/>
          </w:tcPr>
          <w:p w14:paraId="09117E84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28/03/19</w:t>
            </w:r>
          </w:p>
        </w:tc>
        <w:tc>
          <w:tcPr>
            <w:tcW w:w="2268" w:type="dxa"/>
          </w:tcPr>
          <w:p w14:paraId="7F2F324A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</w:rPr>
              <w:t>1pm-3pm</w:t>
            </w:r>
          </w:p>
        </w:tc>
        <w:tc>
          <w:tcPr>
            <w:tcW w:w="3261" w:type="dxa"/>
          </w:tcPr>
          <w:p w14:paraId="50A944C2" w14:textId="77777777" w:rsidR="00647938" w:rsidRPr="00430AB7" w:rsidRDefault="00647938" w:rsidP="00FE5739">
            <w:pPr>
              <w:rPr>
                <w:rFonts w:ascii="Verdana" w:eastAsia="Calibri" w:hAnsi="Verdana" w:cs="Times New Roman"/>
              </w:rPr>
            </w:pPr>
            <w:r w:rsidRPr="00430AB7">
              <w:rPr>
                <w:rFonts w:ascii="Verdana" w:eastAsia="Calibri" w:hAnsi="Verdana" w:cs="Times New Roman"/>
                <w:color w:val="538135"/>
              </w:rPr>
              <w:t>PENRITH LIBRARY</w:t>
            </w:r>
          </w:p>
        </w:tc>
      </w:tr>
    </w:tbl>
    <w:p w14:paraId="38AA29CA" w14:textId="77777777" w:rsidR="00647938" w:rsidRDefault="00647938" w:rsidP="00647938">
      <w:pPr>
        <w:rPr>
          <w:rFonts w:ascii="Verdana" w:hAnsi="Verdana"/>
          <w:sz w:val="24"/>
        </w:rPr>
      </w:pPr>
    </w:p>
    <w:p w14:paraId="73120AF6" w14:textId="77777777" w:rsidR="00647938" w:rsidRPr="00781EF0" w:rsidRDefault="00647938" w:rsidP="00647938">
      <w:pPr>
        <w:spacing w:after="0" w:line="240" w:lineRule="auto"/>
        <w:jc w:val="center"/>
        <w:rPr>
          <w:rFonts w:ascii="Verdana" w:eastAsia="Calibri" w:hAnsi="Verdana" w:cs="Times New Roman"/>
          <w:sz w:val="24"/>
        </w:rPr>
      </w:pPr>
      <w:r w:rsidRPr="00781EF0">
        <w:rPr>
          <w:rFonts w:ascii="Verdana" w:eastAsia="Calibri" w:hAnsi="Verdana" w:cs="Times New Roman"/>
          <w:sz w:val="24"/>
        </w:rPr>
        <w:t xml:space="preserve">Penrith Town Council office is open Monday to Friday 9am to 1pm, if you are unable to attend a drop in: </w:t>
      </w:r>
    </w:p>
    <w:p w14:paraId="163B84BE" w14:textId="77777777" w:rsidR="00647938" w:rsidRPr="00781EF0" w:rsidRDefault="00647938" w:rsidP="00647938">
      <w:pPr>
        <w:spacing w:after="0" w:line="240" w:lineRule="auto"/>
        <w:jc w:val="center"/>
        <w:rPr>
          <w:rFonts w:ascii="Verdana" w:eastAsia="Calibri" w:hAnsi="Verdana" w:cs="Times New Roman"/>
          <w:sz w:val="24"/>
        </w:rPr>
      </w:pPr>
      <w:r w:rsidRPr="00781EF0">
        <w:rPr>
          <w:rFonts w:ascii="Verdana" w:eastAsia="Calibri" w:hAnsi="Verdana" w:cs="Times New Roman"/>
          <w:sz w:val="24"/>
        </w:rPr>
        <w:t xml:space="preserve">Unit 1, Church House, 19-24 </w:t>
      </w:r>
      <w:proofErr w:type="spellStart"/>
      <w:r w:rsidRPr="00781EF0">
        <w:rPr>
          <w:rFonts w:ascii="Verdana" w:eastAsia="Calibri" w:hAnsi="Verdana" w:cs="Times New Roman"/>
          <w:sz w:val="24"/>
        </w:rPr>
        <w:t>Friargate</w:t>
      </w:r>
      <w:proofErr w:type="spellEnd"/>
      <w:r w:rsidRPr="00781EF0">
        <w:rPr>
          <w:rFonts w:ascii="Verdana" w:eastAsia="Calibri" w:hAnsi="Verdana" w:cs="Times New Roman"/>
          <w:sz w:val="24"/>
        </w:rPr>
        <w:t>, Penrith, Cumbria, CA11 7XR</w:t>
      </w:r>
    </w:p>
    <w:p w14:paraId="04602CCB" w14:textId="77777777" w:rsidR="00647938" w:rsidRPr="009E2AF2" w:rsidRDefault="00647938" w:rsidP="00647938">
      <w:pPr>
        <w:rPr>
          <w:rFonts w:ascii="Verdana" w:hAnsi="Verdana"/>
          <w:sz w:val="24"/>
        </w:rPr>
      </w:pPr>
    </w:p>
    <w:p w14:paraId="78A30AF6" w14:textId="77777777" w:rsidR="00647938" w:rsidRDefault="00647938" w:rsidP="00647938">
      <w:pPr>
        <w:rPr>
          <w:rFonts w:ascii="Verdana" w:hAnsi="Verdana"/>
          <w:sz w:val="24"/>
        </w:rPr>
      </w:pPr>
    </w:p>
    <w:p w14:paraId="662913DA" w14:textId="77777777" w:rsidR="00647938" w:rsidRDefault="00647938">
      <w:pPr>
        <w:rPr>
          <w:rFonts w:ascii="Verdana" w:hAnsi="Verdana"/>
          <w:sz w:val="24"/>
        </w:rPr>
      </w:pPr>
    </w:p>
    <w:sectPr w:rsidR="00647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F2"/>
    <w:rsid w:val="00003C8A"/>
    <w:rsid w:val="00115BEE"/>
    <w:rsid w:val="00323E23"/>
    <w:rsid w:val="00365FEA"/>
    <w:rsid w:val="00430AB7"/>
    <w:rsid w:val="004A5CB1"/>
    <w:rsid w:val="00504B8C"/>
    <w:rsid w:val="00647938"/>
    <w:rsid w:val="00781EF0"/>
    <w:rsid w:val="0091090E"/>
    <w:rsid w:val="009970F0"/>
    <w:rsid w:val="009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2EE5"/>
  <w15:chartTrackingRefBased/>
  <w15:docId w15:val="{6EE9E707-3C4A-4697-A973-2D39B5E7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C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C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2sIzY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utytownclerk@penrithtowncouncil.co.uk" TargetMode="External"/><Relationship Id="rId5" Type="http://schemas.openxmlformats.org/officeDocument/2006/relationships/hyperlink" Target="http://www.penrithtowncouncil.co.uk/neighbourhood-pla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Richardson</dc:creator>
  <cp:keywords/>
  <dc:description/>
  <cp:lastModifiedBy>Ros Richardson</cp:lastModifiedBy>
  <cp:revision>6</cp:revision>
  <cp:lastPrinted>2019-01-30T10:56:00Z</cp:lastPrinted>
  <dcterms:created xsi:type="dcterms:W3CDTF">2019-01-30T09:50:00Z</dcterms:created>
  <dcterms:modified xsi:type="dcterms:W3CDTF">2019-01-30T11:35:00Z</dcterms:modified>
</cp:coreProperties>
</file>