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25665" w14:textId="77777777" w:rsidR="00457DCA" w:rsidRDefault="00457DCA"/>
    <w:p w14:paraId="7E0BCB8C" w14:textId="553CD582" w:rsidR="00F6501E" w:rsidRDefault="00F6501E" w:rsidP="00F6501E">
      <w:pPr>
        <w:jc w:val="center"/>
        <w:rPr>
          <w:rFonts w:ascii="Verdana" w:hAnsi="Verdana"/>
          <w:b/>
          <w:bCs/>
          <w:sz w:val="24"/>
          <w:szCs w:val="24"/>
        </w:rPr>
      </w:pPr>
      <w:r w:rsidRPr="009E2774">
        <w:rPr>
          <w:rFonts w:ascii="Verdana" w:eastAsia="Verdana" w:hAnsi="Verdana" w:cs="Verdana"/>
          <w:b/>
          <w:noProof/>
          <w:color w:val="000000"/>
          <w:lang w:eastAsia="en-GB"/>
        </w:rPr>
        <w:drawing>
          <wp:inline distT="0" distB="0" distL="0" distR="0" wp14:anchorId="53E303C9" wp14:editId="1C166903">
            <wp:extent cx="3095625" cy="941482"/>
            <wp:effectExtent l="0" t="0" r="0" b="0"/>
            <wp:docPr id="4" name="Picture 4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Council Logo_jpg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30"/>
                    <a:stretch/>
                  </pic:blipFill>
                  <pic:spPr bwMode="auto">
                    <a:xfrm>
                      <a:off x="0" y="0"/>
                      <a:ext cx="3199480" cy="973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1C50EB" w14:textId="77777777" w:rsidR="00F6501E" w:rsidRPr="00F6501E" w:rsidRDefault="00F6501E" w:rsidP="00F6501E">
      <w:pPr>
        <w:jc w:val="center"/>
        <w:rPr>
          <w:rFonts w:ascii="Verdana" w:eastAsia="Calibri" w:hAnsi="Verdana" w:cs="Arial"/>
          <w:sz w:val="20"/>
          <w:szCs w:val="20"/>
        </w:rPr>
      </w:pPr>
      <w:r w:rsidRPr="00F6501E">
        <w:rPr>
          <w:rFonts w:ascii="Verdana" w:eastAsia="Calibri" w:hAnsi="Verdana" w:cs="Arial"/>
          <w:sz w:val="20"/>
          <w:szCs w:val="20"/>
        </w:rPr>
        <w:t xml:space="preserve">Unit 1, Church House, 19-24 </w:t>
      </w:r>
      <w:proofErr w:type="spellStart"/>
      <w:r w:rsidRPr="00F6501E">
        <w:rPr>
          <w:rFonts w:ascii="Verdana" w:eastAsia="Calibri" w:hAnsi="Verdana" w:cs="Arial"/>
          <w:sz w:val="20"/>
          <w:szCs w:val="20"/>
        </w:rPr>
        <w:t>Friargate</w:t>
      </w:r>
      <w:proofErr w:type="spellEnd"/>
      <w:r w:rsidRPr="00F6501E">
        <w:rPr>
          <w:rFonts w:ascii="Verdana" w:eastAsia="Calibri" w:hAnsi="Verdana" w:cs="Arial"/>
          <w:sz w:val="20"/>
          <w:szCs w:val="20"/>
        </w:rPr>
        <w:t>, Penrith, Cumbria, CA11 7XR</w:t>
      </w:r>
    </w:p>
    <w:p w14:paraId="33591AFE" w14:textId="77777777" w:rsidR="00F6501E" w:rsidRPr="00F6501E" w:rsidRDefault="00F6501E" w:rsidP="00F6501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201F1E"/>
          <w:bdr w:val="none" w:sz="0" w:space="0" w:color="auto" w:frame="1"/>
        </w:rPr>
      </w:pPr>
      <w:r w:rsidRPr="00F6501E">
        <w:rPr>
          <w:rFonts w:ascii="Verdana" w:eastAsia="Calibri" w:hAnsi="Verdana" w:cs="Arial"/>
        </w:rPr>
        <w:t>Tel: 01768 899 773 Email: office@penrithtowncouncil.co.uk</w:t>
      </w:r>
    </w:p>
    <w:p w14:paraId="19D7CDE5" w14:textId="77777777" w:rsidR="00F6501E" w:rsidRDefault="00F6501E" w:rsidP="00726793">
      <w:pPr>
        <w:rPr>
          <w:rFonts w:ascii="Verdana" w:hAnsi="Verdana"/>
          <w:b/>
          <w:bCs/>
          <w:sz w:val="24"/>
          <w:szCs w:val="24"/>
        </w:rPr>
      </w:pPr>
    </w:p>
    <w:p w14:paraId="54FCB72A" w14:textId="29759BE6" w:rsidR="00726793" w:rsidRPr="00052BCA" w:rsidRDefault="00F6501E" w:rsidP="00F6501E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Improvements to </w:t>
      </w:r>
      <w:proofErr w:type="spellStart"/>
      <w:r w:rsidR="00726793" w:rsidRPr="00052BCA">
        <w:rPr>
          <w:rFonts w:ascii="Verdana" w:hAnsi="Verdana"/>
          <w:b/>
          <w:bCs/>
          <w:sz w:val="24"/>
          <w:szCs w:val="24"/>
        </w:rPr>
        <w:t>Fairhill</w:t>
      </w:r>
      <w:proofErr w:type="spellEnd"/>
      <w:r w:rsidR="00726793" w:rsidRPr="00052BCA">
        <w:rPr>
          <w:rFonts w:ascii="Verdana" w:hAnsi="Verdana"/>
          <w:b/>
          <w:bCs/>
          <w:sz w:val="24"/>
          <w:szCs w:val="24"/>
        </w:rPr>
        <w:t xml:space="preserve"> Playing Field </w:t>
      </w:r>
    </w:p>
    <w:p w14:paraId="1240B38E" w14:textId="71A77AA1" w:rsidR="00721812" w:rsidRPr="00F6501E" w:rsidRDefault="00726793" w:rsidP="00726793">
      <w:pPr>
        <w:rPr>
          <w:rFonts w:ascii="Verdana" w:hAnsi="Verdana"/>
          <w:sz w:val="20"/>
          <w:szCs w:val="20"/>
        </w:rPr>
      </w:pPr>
      <w:r w:rsidRPr="00F6501E">
        <w:rPr>
          <w:rFonts w:ascii="Verdana" w:hAnsi="Verdana"/>
          <w:sz w:val="20"/>
          <w:szCs w:val="20"/>
        </w:rPr>
        <w:t xml:space="preserve">The Town Council in partnership with the </w:t>
      </w:r>
      <w:proofErr w:type="spellStart"/>
      <w:r w:rsidRPr="00F6501E">
        <w:rPr>
          <w:rFonts w:ascii="Verdana" w:hAnsi="Verdana"/>
          <w:sz w:val="20"/>
          <w:szCs w:val="20"/>
        </w:rPr>
        <w:t>Fairhill</w:t>
      </w:r>
      <w:proofErr w:type="spellEnd"/>
      <w:r w:rsidRPr="00F6501E">
        <w:rPr>
          <w:rFonts w:ascii="Verdana" w:hAnsi="Verdana"/>
          <w:sz w:val="20"/>
          <w:szCs w:val="20"/>
        </w:rPr>
        <w:t xml:space="preserve"> Community Group have secured funding </w:t>
      </w:r>
      <w:r w:rsidR="00004FE4" w:rsidRPr="00F6501E">
        <w:rPr>
          <w:rFonts w:ascii="Verdana" w:hAnsi="Verdana"/>
          <w:sz w:val="20"/>
          <w:szCs w:val="20"/>
        </w:rPr>
        <w:t xml:space="preserve">of £70,000 to make improvements to </w:t>
      </w:r>
      <w:proofErr w:type="spellStart"/>
      <w:r w:rsidR="00004FE4" w:rsidRPr="00F6501E">
        <w:rPr>
          <w:rFonts w:ascii="Verdana" w:hAnsi="Verdana"/>
          <w:sz w:val="20"/>
          <w:szCs w:val="20"/>
        </w:rPr>
        <w:t>Fairhill</w:t>
      </w:r>
      <w:proofErr w:type="spellEnd"/>
      <w:r w:rsidR="00004FE4" w:rsidRPr="00F6501E">
        <w:rPr>
          <w:rFonts w:ascii="Verdana" w:hAnsi="Verdana"/>
          <w:sz w:val="20"/>
          <w:szCs w:val="20"/>
        </w:rPr>
        <w:t xml:space="preserve"> Playing Field in the coming year.</w:t>
      </w:r>
      <w:r w:rsidR="00721812" w:rsidRPr="00F6501E">
        <w:rPr>
          <w:rFonts w:ascii="Verdana" w:hAnsi="Verdana"/>
          <w:sz w:val="20"/>
          <w:szCs w:val="20"/>
        </w:rPr>
        <w:t xml:space="preserve"> </w:t>
      </w:r>
      <w:r w:rsidR="00885496" w:rsidRPr="00F6501E">
        <w:rPr>
          <w:rFonts w:ascii="Verdana" w:hAnsi="Verdana"/>
          <w:sz w:val="20"/>
          <w:szCs w:val="20"/>
        </w:rPr>
        <w:t xml:space="preserve">Aims are </w:t>
      </w:r>
      <w:r w:rsidR="00721812" w:rsidRPr="00F6501E">
        <w:rPr>
          <w:rFonts w:ascii="Verdana" w:hAnsi="Verdana"/>
          <w:sz w:val="20"/>
          <w:szCs w:val="20"/>
        </w:rPr>
        <w:t xml:space="preserve">to </w:t>
      </w:r>
      <w:r w:rsidRPr="00F6501E">
        <w:rPr>
          <w:rFonts w:ascii="Verdana" w:hAnsi="Verdana"/>
          <w:sz w:val="20"/>
          <w:szCs w:val="20"/>
        </w:rPr>
        <w:t>enhance the children</w:t>
      </w:r>
      <w:r w:rsidR="00052BCA" w:rsidRPr="00F6501E">
        <w:rPr>
          <w:rFonts w:ascii="Verdana" w:hAnsi="Verdana"/>
          <w:sz w:val="20"/>
          <w:szCs w:val="20"/>
        </w:rPr>
        <w:t>’</w:t>
      </w:r>
      <w:r w:rsidRPr="00F6501E">
        <w:rPr>
          <w:rFonts w:ascii="Verdana" w:hAnsi="Verdana"/>
          <w:sz w:val="20"/>
          <w:szCs w:val="20"/>
        </w:rPr>
        <w:t>s play area</w:t>
      </w:r>
      <w:r w:rsidR="00721812" w:rsidRPr="00F6501E">
        <w:rPr>
          <w:rFonts w:ascii="Verdana" w:hAnsi="Verdana"/>
          <w:sz w:val="20"/>
          <w:szCs w:val="20"/>
        </w:rPr>
        <w:t xml:space="preserve"> </w:t>
      </w:r>
      <w:r w:rsidR="00B75B35" w:rsidRPr="00F6501E">
        <w:rPr>
          <w:rFonts w:ascii="Verdana" w:hAnsi="Verdana"/>
          <w:sz w:val="20"/>
          <w:szCs w:val="20"/>
        </w:rPr>
        <w:t xml:space="preserve">and </w:t>
      </w:r>
      <w:r w:rsidR="00721812" w:rsidRPr="00F6501E">
        <w:rPr>
          <w:rFonts w:ascii="Verdana" w:hAnsi="Verdana"/>
          <w:sz w:val="20"/>
          <w:szCs w:val="20"/>
        </w:rPr>
        <w:t xml:space="preserve">provide </w:t>
      </w:r>
      <w:r w:rsidR="00FF2014" w:rsidRPr="00F6501E">
        <w:rPr>
          <w:rFonts w:ascii="Verdana" w:hAnsi="Verdana"/>
          <w:sz w:val="20"/>
          <w:szCs w:val="20"/>
        </w:rPr>
        <w:t xml:space="preserve">opportunity for families to </w:t>
      </w:r>
      <w:r w:rsidR="00DA4C42" w:rsidRPr="00F6501E">
        <w:rPr>
          <w:rFonts w:ascii="Verdana" w:hAnsi="Verdana"/>
          <w:sz w:val="20"/>
          <w:szCs w:val="20"/>
        </w:rPr>
        <w:t xml:space="preserve">increase their health and wellbeing </w:t>
      </w:r>
      <w:r w:rsidR="00F6501E">
        <w:rPr>
          <w:rFonts w:ascii="Verdana" w:hAnsi="Verdana"/>
          <w:sz w:val="20"/>
          <w:szCs w:val="20"/>
        </w:rPr>
        <w:t>by</w:t>
      </w:r>
      <w:r w:rsidR="00DA4C42" w:rsidRPr="00F6501E">
        <w:rPr>
          <w:rFonts w:ascii="Verdana" w:hAnsi="Verdana"/>
          <w:sz w:val="20"/>
          <w:szCs w:val="20"/>
        </w:rPr>
        <w:t xml:space="preserve"> doing regular physical activity together. </w:t>
      </w:r>
    </w:p>
    <w:p w14:paraId="170E7C53" w14:textId="41186787" w:rsidR="00726793" w:rsidRPr="00F6501E" w:rsidRDefault="00721812" w:rsidP="00726793">
      <w:pPr>
        <w:rPr>
          <w:rFonts w:ascii="Verdana" w:hAnsi="Verdana"/>
          <w:sz w:val="20"/>
          <w:szCs w:val="20"/>
        </w:rPr>
      </w:pPr>
      <w:r w:rsidRPr="00F6501E">
        <w:rPr>
          <w:rFonts w:ascii="Verdana" w:hAnsi="Verdana"/>
          <w:sz w:val="20"/>
          <w:szCs w:val="20"/>
        </w:rPr>
        <w:t>W</w:t>
      </w:r>
      <w:r w:rsidR="00726793" w:rsidRPr="00F6501E">
        <w:rPr>
          <w:rFonts w:ascii="Verdana" w:hAnsi="Verdana"/>
          <w:sz w:val="20"/>
          <w:szCs w:val="20"/>
        </w:rPr>
        <w:t xml:space="preserve">ork will begin in the early summer </w:t>
      </w:r>
      <w:r w:rsidR="00DA4C42" w:rsidRPr="00F6501E">
        <w:rPr>
          <w:rFonts w:ascii="Verdana" w:hAnsi="Verdana"/>
          <w:sz w:val="20"/>
          <w:szCs w:val="20"/>
        </w:rPr>
        <w:t>to provide</w:t>
      </w:r>
      <w:r w:rsidR="00726793" w:rsidRPr="00F6501E">
        <w:rPr>
          <w:rFonts w:ascii="Verdana" w:hAnsi="Verdana"/>
          <w:sz w:val="20"/>
          <w:szCs w:val="20"/>
        </w:rPr>
        <w:t xml:space="preserve"> additional play facilities</w:t>
      </w:r>
      <w:r w:rsidR="00052BCA" w:rsidRPr="00F6501E">
        <w:rPr>
          <w:rFonts w:ascii="Verdana" w:hAnsi="Verdana"/>
          <w:sz w:val="20"/>
          <w:szCs w:val="20"/>
        </w:rPr>
        <w:t xml:space="preserve"> suitable for</w:t>
      </w:r>
      <w:r w:rsidR="00726793" w:rsidRPr="00F6501E">
        <w:rPr>
          <w:rFonts w:ascii="Verdana" w:hAnsi="Verdana"/>
          <w:sz w:val="20"/>
          <w:szCs w:val="20"/>
        </w:rPr>
        <w:t xml:space="preserve"> children aged 5-12</w:t>
      </w:r>
      <w:r w:rsidR="00052BCA" w:rsidRPr="00F6501E">
        <w:rPr>
          <w:rFonts w:ascii="Verdana" w:hAnsi="Verdana"/>
          <w:sz w:val="20"/>
          <w:szCs w:val="20"/>
        </w:rPr>
        <w:t xml:space="preserve">. </w:t>
      </w:r>
      <w:r w:rsidR="00316E5C" w:rsidRPr="00F6501E">
        <w:rPr>
          <w:rFonts w:ascii="Verdana" w:hAnsi="Verdana"/>
          <w:sz w:val="20"/>
          <w:szCs w:val="20"/>
        </w:rPr>
        <w:t>A clear</w:t>
      </w:r>
      <w:r w:rsidR="00885496" w:rsidRPr="00F6501E">
        <w:rPr>
          <w:rFonts w:ascii="Verdana" w:hAnsi="Verdana"/>
          <w:sz w:val="20"/>
          <w:szCs w:val="20"/>
        </w:rPr>
        <w:t xml:space="preserve"> benefit of p</w:t>
      </w:r>
      <w:r w:rsidRPr="00F6501E">
        <w:rPr>
          <w:rFonts w:ascii="Verdana" w:hAnsi="Verdana"/>
          <w:sz w:val="20"/>
          <w:szCs w:val="20"/>
        </w:rPr>
        <w:t xml:space="preserve">lay </w:t>
      </w:r>
      <w:r w:rsidR="00316E5C" w:rsidRPr="00F6501E">
        <w:rPr>
          <w:rFonts w:ascii="Verdana" w:hAnsi="Verdana"/>
          <w:sz w:val="20"/>
          <w:szCs w:val="20"/>
        </w:rPr>
        <w:t xml:space="preserve">is that all children are </w:t>
      </w:r>
      <w:r w:rsidR="00900B86" w:rsidRPr="00F6501E">
        <w:rPr>
          <w:rFonts w:ascii="Verdana" w:hAnsi="Verdana"/>
          <w:sz w:val="20"/>
          <w:szCs w:val="20"/>
        </w:rPr>
        <w:t>en</w:t>
      </w:r>
      <w:r w:rsidR="00316E5C" w:rsidRPr="00F6501E">
        <w:rPr>
          <w:rFonts w:ascii="Verdana" w:hAnsi="Verdana"/>
          <w:sz w:val="20"/>
          <w:szCs w:val="20"/>
        </w:rPr>
        <w:t>abl</w:t>
      </w:r>
      <w:r w:rsidR="00F6501E">
        <w:rPr>
          <w:rFonts w:ascii="Verdana" w:hAnsi="Verdana"/>
          <w:sz w:val="20"/>
          <w:szCs w:val="20"/>
        </w:rPr>
        <w:t>e</w:t>
      </w:r>
      <w:r w:rsidR="00900B86" w:rsidRPr="00F6501E">
        <w:rPr>
          <w:rFonts w:ascii="Verdana" w:hAnsi="Verdana"/>
          <w:sz w:val="20"/>
          <w:szCs w:val="20"/>
        </w:rPr>
        <w:t>d</w:t>
      </w:r>
      <w:r w:rsidR="00316E5C" w:rsidRPr="00F6501E">
        <w:rPr>
          <w:rFonts w:ascii="Verdana" w:hAnsi="Verdana"/>
          <w:sz w:val="20"/>
          <w:szCs w:val="20"/>
        </w:rPr>
        <w:t xml:space="preserve"> to </w:t>
      </w:r>
      <w:r w:rsidRPr="00F6501E">
        <w:rPr>
          <w:rFonts w:ascii="Verdana" w:hAnsi="Verdana"/>
          <w:sz w:val="20"/>
          <w:szCs w:val="20"/>
        </w:rPr>
        <w:t>learn</w:t>
      </w:r>
      <w:r w:rsidR="00316E5C" w:rsidRPr="00F6501E">
        <w:rPr>
          <w:rFonts w:ascii="Verdana" w:hAnsi="Verdana"/>
          <w:sz w:val="20"/>
          <w:szCs w:val="20"/>
        </w:rPr>
        <w:t xml:space="preserve"> if they have suitable equipment. Hence, the Town Council felt it was important</w:t>
      </w:r>
      <w:r w:rsidRPr="00F6501E">
        <w:rPr>
          <w:rFonts w:ascii="Verdana" w:hAnsi="Verdana"/>
          <w:sz w:val="20"/>
          <w:szCs w:val="20"/>
        </w:rPr>
        <w:t xml:space="preserve"> to provide equipment</w:t>
      </w:r>
      <w:r w:rsidR="00726793" w:rsidRPr="00F6501E">
        <w:rPr>
          <w:rFonts w:ascii="Verdana" w:hAnsi="Verdana"/>
          <w:sz w:val="20"/>
          <w:szCs w:val="20"/>
        </w:rPr>
        <w:t xml:space="preserve"> </w:t>
      </w:r>
      <w:r w:rsidR="00052BCA" w:rsidRPr="00F6501E">
        <w:rPr>
          <w:rFonts w:ascii="Verdana" w:hAnsi="Verdana"/>
          <w:sz w:val="20"/>
          <w:szCs w:val="20"/>
        </w:rPr>
        <w:t xml:space="preserve">suitable for </w:t>
      </w:r>
      <w:r w:rsidR="00726793" w:rsidRPr="00F6501E">
        <w:rPr>
          <w:rFonts w:ascii="Verdana" w:hAnsi="Verdana"/>
          <w:sz w:val="20"/>
          <w:szCs w:val="20"/>
        </w:rPr>
        <w:t xml:space="preserve">children with </w:t>
      </w:r>
      <w:r w:rsidRPr="00F6501E">
        <w:rPr>
          <w:rFonts w:ascii="Verdana" w:hAnsi="Verdana"/>
          <w:sz w:val="20"/>
          <w:szCs w:val="20"/>
        </w:rPr>
        <w:t xml:space="preserve">different </w:t>
      </w:r>
      <w:r w:rsidR="00726793" w:rsidRPr="00F6501E">
        <w:rPr>
          <w:rFonts w:ascii="Verdana" w:hAnsi="Verdana"/>
          <w:sz w:val="20"/>
          <w:szCs w:val="20"/>
        </w:rPr>
        <w:t>needs</w:t>
      </w:r>
      <w:r w:rsidRPr="00F6501E">
        <w:rPr>
          <w:rFonts w:ascii="Verdana" w:hAnsi="Verdana"/>
          <w:sz w:val="20"/>
          <w:szCs w:val="20"/>
        </w:rPr>
        <w:t xml:space="preserve">. </w:t>
      </w:r>
      <w:r w:rsidR="00B75B35" w:rsidRPr="00F6501E">
        <w:rPr>
          <w:rFonts w:ascii="Verdana" w:hAnsi="Verdana"/>
          <w:sz w:val="20"/>
          <w:szCs w:val="20"/>
        </w:rPr>
        <w:t xml:space="preserve">Inclusivity </w:t>
      </w:r>
      <w:r w:rsidR="00052BCA" w:rsidRPr="00F6501E">
        <w:rPr>
          <w:rFonts w:ascii="Verdana" w:hAnsi="Verdana"/>
          <w:sz w:val="20"/>
          <w:szCs w:val="20"/>
        </w:rPr>
        <w:t xml:space="preserve">will </w:t>
      </w:r>
      <w:r w:rsidR="004631F1" w:rsidRPr="00F6501E">
        <w:rPr>
          <w:rFonts w:ascii="Verdana" w:hAnsi="Verdana"/>
          <w:sz w:val="20"/>
          <w:szCs w:val="20"/>
        </w:rPr>
        <w:t xml:space="preserve">break down some of the barriers that </w:t>
      </w:r>
      <w:r w:rsidR="00316E5C" w:rsidRPr="00F6501E">
        <w:rPr>
          <w:rFonts w:ascii="Verdana" w:hAnsi="Verdana"/>
          <w:sz w:val="20"/>
          <w:szCs w:val="20"/>
        </w:rPr>
        <w:t xml:space="preserve">can </w:t>
      </w:r>
      <w:r w:rsidR="004631F1" w:rsidRPr="00F6501E">
        <w:rPr>
          <w:rFonts w:ascii="Verdana" w:hAnsi="Verdana"/>
          <w:sz w:val="20"/>
          <w:szCs w:val="20"/>
        </w:rPr>
        <w:t xml:space="preserve">sometimes exist and </w:t>
      </w:r>
      <w:r w:rsidR="00B75B35" w:rsidRPr="00F6501E">
        <w:rPr>
          <w:rFonts w:ascii="Verdana" w:hAnsi="Verdana"/>
          <w:sz w:val="20"/>
          <w:szCs w:val="20"/>
        </w:rPr>
        <w:t xml:space="preserve">allow </w:t>
      </w:r>
      <w:r w:rsidR="004631F1" w:rsidRPr="00F6501E">
        <w:rPr>
          <w:rFonts w:ascii="Verdana" w:hAnsi="Verdana"/>
          <w:sz w:val="20"/>
          <w:szCs w:val="20"/>
        </w:rPr>
        <w:t xml:space="preserve">all </w:t>
      </w:r>
      <w:r w:rsidR="00B75B35" w:rsidRPr="00F6501E">
        <w:rPr>
          <w:rFonts w:ascii="Verdana" w:hAnsi="Verdana"/>
          <w:sz w:val="20"/>
          <w:szCs w:val="20"/>
        </w:rPr>
        <w:t>children</w:t>
      </w:r>
      <w:r w:rsidR="004631F1" w:rsidRPr="00F6501E">
        <w:rPr>
          <w:rFonts w:ascii="Verdana" w:hAnsi="Verdana"/>
          <w:sz w:val="20"/>
          <w:szCs w:val="20"/>
        </w:rPr>
        <w:t xml:space="preserve"> </w:t>
      </w:r>
      <w:r w:rsidR="00B75B35" w:rsidRPr="00F6501E">
        <w:rPr>
          <w:rFonts w:ascii="Verdana" w:hAnsi="Verdana"/>
          <w:sz w:val="20"/>
          <w:szCs w:val="20"/>
        </w:rPr>
        <w:t xml:space="preserve">to </w:t>
      </w:r>
      <w:r w:rsidR="00900B86" w:rsidRPr="00F6501E">
        <w:rPr>
          <w:rFonts w:ascii="Verdana" w:hAnsi="Verdana"/>
          <w:sz w:val="20"/>
          <w:szCs w:val="20"/>
        </w:rPr>
        <w:t xml:space="preserve">play together and </w:t>
      </w:r>
      <w:r w:rsidR="00B75B35" w:rsidRPr="00F6501E">
        <w:rPr>
          <w:rFonts w:ascii="Verdana" w:hAnsi="Verdana"/>
          <w:sz w:val="20"/>
          <w:szCs w:val="20"/>
        </w:rPr>
        <w:t xml:space="preserve">learn </w:t>
      </w:r>
      <w:r w:rsidR="00726793" w:rsidRPr="00F6501E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crucial developmental skills in </w:t>
      </w:r>
      <w:r w:rsidR="00B75B35" w:rsidRPr="00F6501E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a</w:t>
      </w:r>
      <w:r w:rsidR="00726793" w:rsidRPr="00F6501E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fun</w:t>
      </w:r>
      <w:r w:rsidR="00B75B35" w:rsidRPr="00F6501E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way</w:t>
      </w:r>
      <w:r w:rsidR="00726793" w:rsidRPr="00F6501E">
        <w:rPr>
          <w:rFonts w:ascii="Verdana" w:hAnsi="Verdana"/>
          <w:sz w:val="20"/>
          <w:szCs w:val="20"/>
        </w:rPr>
        <w:t xml:space="preserve">. </w:t>
      </w:r>
    </w:p>
    <w:p w14:paraId="5248BB2C" w14:textId="3540C0CD" w:rsidR="004631F1" w:rsidRPr="00F6501E" w:rsidRDefault="00726793" w:rsidP="00726793">
      <w:pPr>
        <w:rPr>
          <w:rFonts w:ascii="Verdana" w:hAnsi="Verdana"/>
          <w:sz w:val="20"/>
          <w:szCs w:val="20"/>
        </w:rPr>
      </w:pPr>
      <w:r w:rsidRPr="00F6501E">
        <w:rPr>
          <w:rFonts w:ascii="Verdana" w:hAnsi="Verdana"/>
          <w:sz w:val="20"/>
          <w:szCs w:val="20"/>
        </w:rPr>
        <w:t xml:space="preserve">Connecting paths within the play area will </w:t>
      </w:r>
      <w:r w:rsidR="00DA4C42" w:rsidRPr="00F6501E">
        <w:rPr>
          <w:rFonts w:ascii="Verdana" w:hAnsi="Verdana"/>
          <w:sz w:val="20"/>
          <w:szCs w:val="20"/>
        </w:rPr>
        <w:t>make it easy for</w:t>
      </w:r>
      <w:r w:rsidRPr="00F6501E">
        <w:rPr>
          <w:rFonts w:ascii="Verdana" w:hAnsi="Verdana"/>
          <w:sz w:val="20"/>
          <w:szCs w:val="20"/>
        </w:rPr>
        <w:t xml:space="preserve"> users </w:t>
      </w:r>
      <w:r w:rsidR="00DA4C42" w:rsidRPr="00F6501E">
        <w:rPr>
          <w:rFonts w:ascii="Verdana" w:hAnsi="Verdana"/>
          <w:sz w:val="20"/>
          <w:szCs w:val="20"/>
        </w:rPr>
        <w:t>to</w:t>
      </w:r>
      <w:r w:rsidRPr="00F6501E">
        <w:rPr>
          <w:rFonts w:ascii="Verdana" w:hAnsi="Verdana"/>
          <w:sz w:val="20"/>
          <w:szCs w:val="20"/>
        </w:rPr>
        <w:t xml:space="preserve"> navigate to each of the new pieces of play equipment. </w:t>
      </w:r>
      <w:r w:rsidR="00316E5C" w:rsidRPr="00F6501E">
        <w:rPr>
          <w:rFonts w:ascii="Verdana" w:hAnsi="Verdana"/>
          <w:sz w:val="20"/>
          <w:szCs w:val="20"/>
        </w:rPr>
        <w:t>In addition, a</w:t>
      </w:r>
      <w:r w:rsidR="00B75B35" w:rsidRPr="00F6501E">
        <w:rPr>
          <w:rFonts w:ascii="Verdana" w:hAnsi="Verdana"/>
          <w:sz w:val="20"/>
          <w:szCs w:val="20"/>
        </w:rPr>
        <w:t>fter</w:t>
      </w:r>
      <w:r w:rsidRPr="00F6501E">
        <w:rPr>
          <w:rFonts w:ascii="Verdana" w:hAnsi="Verdana"/>
          <w:sz w:val="20"/>
          <w:szCs w:val="20"/>
        </w:rPr>
        <w:t xml:space="preserve"> the </w:t>
      </w:r>
      <w:r w:rsidR="004631F1" w:rsidRPr="00F6501E">
        <w:rPr>
          <w:rFonts w:ascii="Verdana" w:hAnsi="Verdana"/>
          <w:sz w:val="20"/>
          <w:szCs w:val="20"/>
        </w:rPr>
        <w:t xml:space="preserve">play </w:t>
      </w:r>
      <w:r w:rsidR="00DA4C42" w:rsidRPr="00F6501E">
        <w:rPr>
          <w:rFonts w:ascii="Verdana" w:hAnsi="Verdana"/>
          <w:sz w:val="20"/>
          <w:szCs w:val="20"/>
        </w:rPr>
        <w:t>area is in place</w:t>
      </w:r>
      <w:r w:rsidRPr="00F6501E">
        <w:rPr>
          <w:rFonts w:ascii="Verdana" w:hAnsi="Verdana"/>
          <w:sz w:val="20"/>
          <w:szCs w:val="20"/>
        </w:rPr>
        <w:t xml:space="preserve">, the </w:t>
      </w:r>
      <w:r w:rsidR="004631F1" w:rsidRPr="00F6501E">
        <w:rPr>
          <w:rFonts w:ascii="Verdana" w:hAnsi="Verdana"/>
          <w:sz w:val="20"/>
          <w:szCs w:val="20"/>
        </w:rPr>
        <w:t xml:space="preserve">Town </w:t>
      </w:r>
      <w:r w:rsidRPr="00F6501E">
        <w:rPr>
          <w:rFonts w:ascii="Verdana" w:hAnsi="Verdana"/>
          <w:sz w:val="20"/>
          <w:szCs w:val="20"/>
        </w:rPr>
        <w:t>Council</w:t>
      </w:r>
      <w:r w:rsidR="00ED2ECB" w:rsidRPr="00F6501E">
        <w:rPr>
          <w:rFonts w:ascii="Verdana" w:hAnsi="Verdana"/>
          <w:sz w:val="20"/>
          <w:szCs w:val="20"/>
        </w:rPr>
        <w:t xml:space="preserve"> will ensure easy access by</w:t>
      </w:r>
      <w:r w:rsidRPr="00F6501E">
        <w:rPr>
          <w:rFonts w:ascii="Verdana" w:hAnsi="Verdana"/>
          <w:sz w:val="20"/>
          <w:szCs w:val="20"/>
        </w:rPr>
        <w:t xml:space="preserve"> </w:t>
      </w:r>
      <w:r w:rsidR="00ED2ECB" w:rsidRPr="00F6501E">
        <w:rPr>
          <w:rFonts w:ascii="Verdana" w:hAnsi="Verdana"/>
          <w:sz w:val="20"/>
          <w:szCs w:val="20"/>
        </w:rPr>
        <w:t>installing</w:t>
      </w:r>
      <w:r w:rsidRPr="00F6501E">
        <w:rPr>
          <w:rFonts w:ascii="Verdana" w:hAnsi="Verdana"/>
          <w:sz w:val="20"/>
          <w:szCs w:val="20"/>
        </w:rPr>
        <w:t xml:space="preserve"> a new tarmac path connecting the play area to the entrance at </w:t>
      </w:r>
      <w:proofErr w:type="spellStart"/>
      <w:r w:rsidRPr="00F6501E">
        <w:rPr>
          <w:rFonts w:ascii="Verdana" w:hAnsi="Verdana"/>
          <w:sz w:val="20"/>
          <w:szCs w:val="20"/>
        </w:rPr>
        <w:t>Salkeld</w:t>
      </w:r>
      <w:proofErr w:type="spellEnd"/>
      <w:r w:rsidRPr="00F6501E">
        <w:rPr>
          <w:rFonts w:ascii="Verdana" w:hAnsi="Verdana"/>
          <w:sz w:val="20"/>
          <w:szCs w:val="20"/>
        </w:rPr>
        <w:t xml:space="preserve"> Roa</w:t>
      </w:r>
      <w:r w:rsidR="00B75B35" w:rsidRPr="00F6501E">
        <w:rPr>
          <w:rFonts w:ascii="Verdana" w:hAnsi="Verdana"/>
          <w:sz w:val="20"/>
          <w:szCs w:val="20"/>
        </w:rPr>
        <w:t>d</w:t>
      </w:r>
      <w:r w:rsidRPr="00F6501E">
        <w:rPr>
          <w:rFonts w:ascii="Verdana" w:hAnsi="Verdana"/>
          <w:sz w:val="20"/>
          <w:szCs w:val="20"/>
        </w:rPr>
        <w:t xml:space="preserve">. </w:t>
      </w:r>
    </w:p>
    <w:p w14:paraId="535D0ED4" w14:textId="77777777" w:rsidR="00F6501E" w:rsidRDefault="00ED2ECB" w:rsidP="00726793">
      <w:pPr>
        <w:rPr>
          <w:rFonts w:ascii="Verdana" w:hAnsi="Verdana"/>
          <w:sz w:val="20"/>
          <w:szCs w:val="20"/>
        </w:rPr>
      </w:pPr>
      <w:r w:rsidRPr="00F6501E">
        <w:rPr>
          <w:rFonts w:ascii="Verdana" w:hAnsi="Verdana"/>
          <w:sz w:val="20"/>
          <w:szCs w:val="20"/>
        </w:rPr>
        <w:t xml:space="preserve">Safety is another consideration since </w:t>
      </w:r>
      <w:r w:rsidR="00316E5C" w:rsidRPr="00F6501E">
        <w:rPr>
          <w:rFonts w:ascii="Verdana" w:hAnsi="Verdana"/>
          <w:sz w:val="20"/>
          <w:szCs w:val="20"/>
        </w:rPr>
        <w:t>the field is open to the highway</w:t>
      </w:r>
      <w:r w:rsidRPr="00F6501E">
        <w:rPr>
          <w:rFonts w:ascii="Verdana" w:hAnsi="Verdana"/>
          <w:sz w:val="20"/>
          <w:szCs w:val="20"/>
        </w:rPr>
        <w:t>. Therefore, to</w:t>
      </w:r>
      <w:r w:rsidR="00316E5C" w:rsidRPr="00F6501E">
        <w:rPr>
          <w:rFonts w:ascii="Verdana" w:hAnsi="Verdana"/>
          <w:sz w:val="20"/>
          <w:szCs w:val="20"/>
        </w:rPr>
        <w:t xml:space="preserve"> </w:t>
      </w:r>
      <w:r w:rsidRPr="00F6501E">
        <w:rPr>
          <w:rFonts w:ascii="Verdana" w:hAnsi="Verdana"/>
          <w:sz w:val="20"/>
          <w:szCs w:val="20"/>
        </w:rPr>
        <w:t>provide a more secure entrance, f</w:t>
      </w:r>
      <w:r w:rsidR="00316E5C" w:rsidRPr="00F6501E">
        <w:rPr>
          <w:rFonts w:ascii="Verdana" w:hAnsi="Verdana"/>
          <w:sz w:val="20"/>
          <w:szCs w:val="20"/>
        </w:rPr>
        <w:t xml:space="preserve">encing and a new gate will be installed at the entrance to </w:t>
      </w:r>
      <w:proofErr w:type="spellStart"/>
      <w:r w:rsidR="00316E5C" w:rsidRPr="00F6501E">
        <w:rPr>
          <w:rFonts w:ascii="Verdana" w:hAnsi="Verdana"/>
          <w:sz w:val="20"/>
          <w:szCs w:val="20"/>
        </w:rPr>
        <w:t>Salkeld</w:t>
      </w:r>
      <w:proofErr w:type="spellEnd"/>
      <w:r w:rsidR="00316E5C" w:rsidRPr="00F6501E">
        <w:rPr>
          <w:rFonts w:ascii="Verdana" w:hAnsi="Verdana"/>
          <w:sz w:val="20"/>
          <w:szCs w:val="20"/>
        </w:rPr>
        <w:t xml:space="preserve"> Road</w:t>
      </w:r>
      <w:r w:rsidR="004631F1" w:rsidRPr="00F6501E">
        <w:rPr>
          <w:rFonts w:ascii="Verdana" w:hAnsi="Verdana"/>
          <w:sz w:val="20"/>
          <w:szCs w:val="20"/>
        </w:rPr>
        <w:t xml:space="preserve">. </w:t>
      </w:r>
      <w:r w:rsidR="00DA4C42" w:rsidRPr="00F6501E">
        <w:rPr>
          <w:rFonts w:ascii="Verdana" w:hAnsi="Verdana"/>
          <w:sz w:val="20"/>
          <w:szCs w:val="20"/>
        </w:rPr>
        <w:t>In addition, n</w:t>
      </w:r>
      <w:r w:rsidR="00726793" w:rsidRPr="00F6501E">
        <w:rPr>
          <w:rFonts w:ascii="Verdana" w:hAnsi="Verdana"/>
          <w:sz w:val="20"/>
          <w:szCs w:val="20"/>
        </w:rPr>
        <w:t xml:space="preserve">ew seating will </w:t>
      </w:r>
      <w:r w:rsidR="00FF2014" w:rsidRPr="00F6501E">
        <w:rPr>
          <w:rFonts w:ascii="Verdana" w:hAnsi="Verdana"/>
          <w:sz w:val="20"/>
          <w:szCs w:val="20"/>
        </w:rPr>
        <w:t xml:space="preserve">provide an opportunity for </w:t>
      </w:r>
      <w:r w:rsidR="00726793" w:rsidRPr="00F6501E">
        <w:rPr>
          <w:rFonts w:ascii="Verdana" w:hAnsi="Verdana"/>
          <w:sz w:val="20"/>
          <w:szCs w:val="20"/>
        </w:rPr>
        <w:t xml:space="preserve">residents and users of the </w:t>
      </w:r>
      <w:r w:rsidR="00316E5C" w:rsidRPr="00F6501E">
        <w:rPr>
          <w:rFonts w:ascii="Verdana" w:hAnsi="Verdana"/>
          <w:sz w:val="20"/>
          <w:szCs w:val="20"/>
        </w:rPr>
        <w:t xml:space="preserve">field and play area </w:t>
      </w:r>
      <w:r w:rsidR="00726793" w:rsidRPr="00F6501E">
        <w:rPr>
          <w:rFonts w:ascii="Verdana" w:hAnsi="Verdana"/>
          <w:sz w:val="20"/>
          <w:szCs w:val="20"/>
        </w:rPr>
        <w:t>to rest and take in the views across to the Lakeland fells.</w:t>
      </w:r>
    </w:p>
    <w:p w14:paraId="342ECF0A" w14:textId="22C75037" w:rsidR="00726793" w:rsidRPr="00F6501E" w:rsidRDefault="00900B86" w:rsidP="00726793">
      <w:pPr>
        <w:rPr>
          <w:rFonts w:ascii="Verdana" w:hAnsi="Verdana"/>
          <w:sz w:val="20"/>
          <w:szCs w:val="20"/>
        </w:rPr>
      </w:pPr>
      <w:r w:rsidRPr="00F6501E">
        <w:rPr>
          <w:rFonts w:ascii="Verdana" w:hAnsi="Verdana"/>
          <w:sz w:val="20"/>
          <w:szCs w:val="20"/>
        </w:rPr>
        <w:t xml:space="preserve"> </w:t>
      </w:r>
    </w:p>
    <w:p w14:paraId="229DDBB1" w14:textId="191960FA" w:rsidR="00F6501E" w:rsidRPr="00052BCA" w:rsidRDefault="00F6501E" w:rsidP="00F6501E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40A7D860" wp14:editId="102D1A3C">
            <wp:extent cx="2819400" cy="19640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835" cy="196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6DF98" w14:textId="1DCA903F" w:rsidR="00726793" w:rsidRPr="00004FE4" w:rsidRDefault="00726793" w:rsidP="00726793">
      <w:pPr>
        <w:rPr>
          <w:rFonts w:ascii="Verdana" w:hAnsi="Verdana"/>
          <w:sz w:val="24"/>
          <w:szCs w:val="24"/>
        </w:rPr>
      </w:pPr>
    </w:p>
    <w:sectPr w:rsidR="00726793" w:rsidRPr="00004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7D1"/>
    <w:rsid w:val="0000142E"/>
    <w:rsid w:val="00004FE4"/>
    <w:rsid w:val="00007321"/>
    <w:rsid w:val="00052BCA"/>
    <w:rsid w:val="001411E3"/>
    <w:rsid w:val="002A50A8"/>
    <w:rsid w:val="00316E5C"/>
    <w:rsid w:val="00365AD9"/>
    <w:rsid w:val="00442D73"/>
    <w:rsid w:val="00457DCA"/>
    <w:rsid w:val="004631F1"/>
    <w:rsid w:val="005A0588"/>
    <w:rsid w:val="00640E3A"/>
    <w:rsid w:val="006642DF"/>
    <w:rsid w:val="00721812"/>
    <w:rsid w:val="00726793"/>
    <w:rsid w:val="00776BD2"/>
    <w:rsid w:val="00885496"/>
    <w:rsid w:val="00900B86"/>
    <w:rsid w:val="00A651F2"/>
    <w:rsid w:val="00A84A00"/>
    <w:rsid w:val="00A877D1"/>
    <w:rsid w:val="00B75B35"/>
    <w:rsid w:val="00B80A24"/>
    <w:rsid w:val="00C961AD"/>
    <w:rsid w:val="00D340A2"/>
    <w:rsid w:val="00DA4C42"/>
    <w:rsid w:val="00DF35C6"/>
    <w:rsid w:val="00E63B1C"/>
    <w:rsid w:val="00ED2ECB"/>
    <w:rsid w:val="00ED703F"/>
    <w:rsid w:val="00EE37A8"/>
    <w:rsid w:val="00F6501E"/>
    <w:rsid w:val="00F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69D29"/>
  <w15:chartTrackingRefBased/>
  <w15:docId w15:val="{2BC84197-6DD6-4C12-AA41-AA678F10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BD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F650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Parker</dc:creator>
  <cp:keywords/>
  <dc:description/>
  <cp:lastModifiedBy>Anna Malina</cp:lastModifiedBy>
  <cp:revision>2</cp:revision>
  <cp:lastPrinted>2020-01-15T11:21:00Z</cp:lastPrinted>
  <dcterms:created xsi:type="dcterms:W3CDTF">2020-01-15T12:20:00Z</dcterms:created>
  <dcterms:modified xsi:type="dcterms:W3CDTF">2020-01-15T12:20:00Z</dcterms:modified>
</cp:coreProperties>
</file>